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DD6876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25pt;height:113.2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540E380E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 xml:space="preserve">Capítulo </w:t>
      </w:r>
      <w:r w:rsidR="000C5C9D">
        <w:rPr>
          <w:rFonts w:ascii="Arial" w:hAnsi="Arial" w:cs="Arial"/>
          <w:b/>
          <w:sz w:val="52"/>
          <w:szCs w:val="52"/>
        </w:rPr>
        <w:t>1</w:t>
      </w:r>
      <w:r w:rsidR="00A816DC">
        <w:rPr>
          <w:rFonts w:ascii="Arial" w:hAnsi="Arial" w:cs="Arial"/>
          <w:b/>
          <w:sz w:val="52"/>
          <w:szCs w:val="52"/>
        </w:rPr>
        <w:t>5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717982E5" w:rsidR="00E75C30" w:rsidRDefault="00A816DC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PRANCHAS</w:t>
      </w:r>
    </w:p>
    <w:p w14:paraId="03B5A123" w14:textId="4DB7BF8B" w:rsidR="00BD6ACA" w:rsidRPr="00201389" w:rsidRDefault="00FB1A64" w:rsidP="00BD6A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A816DC">
        <w:rPr>
          <w:rFonts w:ascii="Arial" w:hAnsi="Arial" w:cs="Arial"/>
          <w:b/>
          <w:noProof/>
        </w:rPr>
        <w:lastRenderedPageBreak/>
        <w:t>PRANCHAS</w:t>
      </w:r>
    </w:p>
    <w:p w14:paraId="69F36154" w14:textId="77777777" w:rsidR="00BD6ACA" w:rsidRPr="00201389" w:rsidRDefault="00BD6ACA" w:rsidP="00BD6A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25FE9012" w14:textId="711B83B5" w:rsidR="00A816DC" w:rsidRPr="00DD6876" w:rsidRDefault="00A816DC" w:rsidP="00DD6876">
      <w:pPr>
        <w:spacing w:line="360" w:lineRule="auto"/>
        <w:jc w:val="both"/>
        <w:rPr>
          <w:rFonts w:ascii="Arial" w:hAnsi="Arial" w:cs="Arial"/>
          <w:bCs/>
        </w:rPr>
      </w:pPr>
      <w:r w:rsidRPr="00DD6876">
        <w:rPr>
          <w:rFonts w:ascii="Arial" w:hAnsi="Arial" w:cs="Arial"/>
          <w:bCs/>
        </w:rPr>
        <w:t>A seguir, relacionamos as pranchas que são referidas neste documento:</w:t>
      </w:r>
    </w:p>
    <w:p w14:paraId="3D753862" w14:textId="77777777" w:rsidR="00DD6876" w:rsidRDefault="00DD6876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6876">
        <w:rPr>
          <w:rFonts w:ascii="Arial" w:hAnsi="Arial" w:cs="Arial"/>
        </w:rPr>
        <w:t xml:space="preserve">Prancha </w:t>
      </w:r>
      <w:r w:rsidRPr="00DD6876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cessos a Área Urbana e ao Distrito de Poço Preto.</w:t>
      </w:r>
    </w:p>
    <w:p w14:paraId="3A8BC60D" w14:textId="77777777" w:rsidR="00DD6876" w:rsidRDefault="00DD6876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Pr="00DD6876">
        <w:rPr>
          <w:rFonts w:ascii="Arial" w:hAnsi="Arial" w:cs="Arial"/>
        </w:rPr>
        <w:t xml:space="preserve">02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</w:t>
      </w:r>
      <w:r w:rsidRPr="00DD6876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ocalização dos Bairros.</w:t>
      </w:r>
    </w:p>
    <w:p w14:paraId="660F000B" w14:textId="77777777" w:rsidR="00DD6876" w:rsidRDefault="00DD6876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Pr="00DD6876">
        <w:rPr>
          <w:rFonts w:ascii="Arial" w:hAnsi="Arial" w:cs="Arial"/>
        </w:rPr>
        <w:t xml:space="preserve">03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</w:t>
      </w:r>
      <w:r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adastro da Sinalização Existente.</w:t>
      </w:r>
    </w:p>
    <w:p w14:paraId="5F5A4F49" w14:textId="77777777" w:rsidR="00DD6876" w:rsidRDefault="00DD6876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Pr="00DD6876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</w:t>
      </w:r>
      <w:r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adastro da Pavimentação das Vias.</w:t>
      </w:r>
    </w:p>
    <w:p w14:paraId="72B07531" w14:textId="77777777" w:rsidR="00DD6876" w:rsidRDefault="00DD6876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Pr="00DD6876">
        <w:rPr>
          <w:rFonts w:ascii="Arial" w:hAnsi="Arial" w:cs="Arial"/>
        </w:rPr>
        <w:t xml:space="preserve">05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</w:t>
      </w:r>
      <w:r w:rsidRPr="00DD687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stacionamento nas Vias.</w:t>
      </w:r>
    </w:p>
    <w:p w14:paraId="2CF02F1B" w14:textId="77777777" w:rsidR="00DD6876" w:rsidRDefault="00DD6876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Pr="00DD6876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</w:t>
      </w:r>
      <w:r w:rsidRPr="00DD687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lterações de Trânsito Propostas.</w:t>
      </w:r>
    </w:p>
    <w:p w14:paraId="42E699FA" w14:textId="77777777" w:rsidR="00DB2EA2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07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ede Cicloviária Proposta.</w:t>
      </w:r>
    </w:p>
    <w:p w14:paraId="57BC2DA5" w14:textId="77777777" w:rsidR="00DB2EA2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08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erímetro Urbano.</w:t>
      </w:r>
    </w:p>
    <w:p w14:paraId="6FC2550B" w14:textId="77777777" w:rsidR="00DB2EA2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09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strutura e Hierarquia Viária Proposta.</w:t>
      </w:r>
    </w:p>
    <w:p w14:paraId="38EF6F4D" w14:textId="77777777" w:rsidR="00DB2EA2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onfiguração de Calçadas e Estacionamentos na Avenida 22 de Julho.</w:t>
      </w:r>
    </w:p>
    <w:p w14:paraId="3E123EF9" w14:textId="77777777" w:rsidR="00DB2EA2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onfiguração de Calçada e Estacionamento nas Vias Transversais.</w:t>
      </w:r>
    </w:p>
    <w:p w14:paraId="54CAC539" w14:textId="459D028B" w:rsidR="00DB2EA2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onfiguração de Calçada e Estacionamento nas Vias Transversais.</w:t>
      </w:r>
    </w:p>
    <w:p w14:paraId="2E25258E" w14:textId="3377651D" w:rsidR="00DB2EA2" w:rsidRDefault="00DB2EA2" w:rsidP="00DB2EA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</w:rPr>
        <w:t>B</w:t>
      </w:r>
      <w:r w:rsidRPr="00DD6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D6876">
        <w:rPr>
          <w:rFonts w:ascii="Arial" w:hAnsi="Arial" w:cs="Arial"/>
        </w:rPr>
        <w:t xml:space="preserve"> </w:t>
      </w:r>
      <w:r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onfiguração de Calçada e Estacionamento nas Vias Transversais.</w:t>
      </w:r>
    </w:p>
    <w:p w14:paraId="55C0C9F8" w14:textId="56B879B1" w:rsidR="00DD6876" w:rsidRPr="00DD6876" w:rsidRDefault="00DB2EA2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iclovia </w:t>
      </w:r>
      <w:r w:rsidR="00060E21">
        <w:rPr>
          <w:rFonts w:ascii="Arial" w:hAnsi="Arial" w:cs="Arial"/>
          <w:color w:val="000000"/>
        </w:rPr>
        <w:t>na Rua Bahia</w:t>
      </w:r>
      <w:r w:rsidR="00DD6876" w:rsidRPr="00DD6876">
        <w:rPr>
          <w:rFonts w:ascii="Arial" w:hAnsi="Arial" w:cs="Arial"/>
          <w:color w:val="000000"/>
        </w:rPr>
        <w:t xml:space="preserve"> </w:t>
      </w:r>
      <w:r w:rsidR="00060E21">
        <w:rPr>
          <w:rFonts w:ascii="Arial" w:hAnsi="Arial" w:cs="Arial"/>
          <w:color w:val="000000"/>
        </w:rPr>
        <w:t>–</w:t>
      </w:r>
      <w:r w:rsidR="00DD6876" w:rsidRPr="00DD6876">
        <w:rPr>
          <w:rFonts w:ascii="Arial" w:hAnsi="Arial" w:cs="Arial"/>
          <w:color w:val="000000"/>
        </w:rPr>
        <w:t xml:space="preserve"> Trecho</w:t>
      </w:r>
      <w:r w:rsidR="00060E21">
        <w:rPr>
          <w:rFonts w:ascii="Arial" w:hAnsi="Arial" w:cs="Arial"/>
          <w:color w:val="000000"/>
        </w:rPr>
        <w:t xml:space="preserve"> </w:t>
      </w:r>
      <w:r w:rsidR="00DD6876" w:rsidRPr="00DD6876">
        <w:rPr>
          <w:rFonts w:ascii="Arial" w:hAnsi="Arial" w:cs="Arial"/>
          <w:color w:val="000000"/>
        </w:rPr>
        <w:t>Rua Paraná / Rua Argentina</w:t>
      </w:r>
      <w:r w:rsidR="00060E21">
        <w:rPr>
          <w:rFonts w:ascii="Arial" w:hAnsi="Arial" w:cs="Arial"/>
          <w:color w:val="000000"/>
        </w:rPr>
        <w:t>.</w:t>
      </w:r>
    </w:p>
    <w:p w14:paraId="2D791C7C" w14:textId="77777777" w:rsidR="00060E21" w:rsidRDefault="00060E21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etalhe Genérico</w:t>
      </w:r>
      <w:r w:rsidR="00DD6876" w:rsidRPr="00DD68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DD6876" w:rsidRPr="00DD6876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mplantação de Ciclofaixa.</w:t>
      </w:r>
    </w:p>
    <w:p w14:paraId="48EB5EC3" w14:textId="77777777" w:rsidR="00060E21" w:rsidRDefault="00060E21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etalhes das Ciclofaixas.</w:t>
      </w:r>
    </w:p>
    <w:p w14:paraId="546F3680" w14:textId="77777777" w:rsidR="00060E21" w:rsidRDefault="00060E21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mbarque e Desembarque de Escolares</w:t>
      </w:r>
      <w:r w:rsidR="00DD6876" w:rsidRPr="00DD68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DD6876" w:rsidRPr="00DD6876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entido Único de Trânsito.</w:t>
      </w:r>
    </w:p>
    <w:p w14:paraId="7B982B08" w14:textId="77777777" w:rsidR="00060E21" w:rsidRDefault="00060E21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Embarque e Desembarque de Escolares </w:t>
      </w:r>
      <w:r>
        <w:rPr>
          <w:rFonts w:ascii="Arial" w:hAnsi="Arial" w:cs="Arial"/>
          <w:color w:val="000000"/>
        </w:rPr>
        <w:t>–</w:t>
      </w:r>
      <w:r w:rsidR="00DD6876" w:rsidRPr="00DD6876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entido Duplo de Trânsito.</w:t>
      </w:r>
    </w:p>
    <w:p w14:paraId="4D4D3E36" w14:textId="77777777" w:rsidR="00060E21" w:rsidRDefault="00060E21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mbarque e Desembarque de Escolares</w:t>
      </w:r>
      <w:r w:rsidR="00DD6876" w:rsidRPr="00DD68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DD6876" w:rsidRPr="00DD6876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>entido Único de Trânsito.</w:t>
      </w:r>
    </w:p>
    <w:p w14:paraId="0C88D40F" w14:textId="77777777" w:rsidR="00C248A4" w:rsidRDefault="00060E21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aixa Elevada de Pedestres</w:t>
      </w:r>
      <w:r w:rsidR="00DD6876" w:rsidRPr="00DD6876">
        <w:rPr>
          <w:rFonts w:ascii="Arial" w:hAnsi="Arial" w:cs="Arial"/>
          <w:color w:val="000000"/>
        </w:rPr>
        <w:t xml:space="preserve"> </w:t>
      </w:r>
      <w:r w:rsidR="00C248A4">
        <w:rPr>
          <w:rFonts w:ascii="Arial" w:hAnsi="Arial" w:cs="Arial"/>
          <w:color w:val="000000"/>
        </w:rPr>
        <w:t>–</w:t>
      </w:r>
      <w:r w:rsidR="00DD6876" w:rsidRPr="00DD6876">
        <w:rPr>
          <w:rFonts w:ascii="Arial" w:hAnsi="Arial" w:cs="Arial"/>
          <w:color w:val="000000"/>
        </w:rPr>
        <w:t xml:space="preserve"> E</w:t>
      </w:r>
      <w:r w:rsidR="00C248A4">
        <w:rPr>
          <w:rFonts w:ascii="Arial" w:hAnsi="Arial" w:cs="Arial"/>
          <w:color w:val="000000"/>
        </w:rPr>
        <w:t xml:space="preserve">scola Municipal Edson Dalmo </w:t>
      </w:r>
      <w:proofErr w:type="spellStart"/>
      <w:r w:rsidR="00C248A4">
        <w:rPr>
          <w:rFonts w:ascii="Arial" w:hAnsi="Arial" w:cs="Arial"/>
          <w:color w:val="000000"/>
        </w:rPr>
        <w:t>Sfair</w:t>
      </w:r>
      <w:proofErr w:type="spellEnd"/>
      <w:r w:rsidR="00C248A4">
        <w:rPr>
          <w:rFonts w:ascii="Arial" w:hAnsi="Arial" w:cs="Arial"/>
          <w:color w:val="000000"/>
        </w:rPr>
        <w:t>.</w:t>
      </w:r>
    </w:p>
    <w:p w14:paraId="7B2403E3" w14:textId="77777777" w:rsidR="00C248A4" w:rsidRDefault="00C248A4" w:rsidP="00DD687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Prancha </w:t>
      </w:r>
      <w:r w:rsidR="00DD6876" w:rsidRPr="00DD6876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>–</w:t>
      </w:r>
      <w:r w:rsidR="00DD6876" w:rsidRPr="00DD6876">
        <w:rPr>
          <w:rFonts w:ascii="Arial" w:hAnsi="Arial" w:cs="Arial"/>
        </w:rPr>
        <w:t xml:space="preserve"> </w:t>
      </w:r>
      <w:r w:rsidR="00DD6876" w:rsidRPr="00DD687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istrito de Poço Preto – Proposta de Sinalização.</w:t>
      </w:r>
    </w:p>
    <w:p w14:paraId="6EE9FE42" w14:textId="77777777" w:rsidR="00A816DC" w:rsidRDefault="00A816DC" w:rsidP="00BD6ACA">
      <w:pPr>
        <w:spacing w:line="360" w:lineRule="auto"/>
        <w:jc w:val="both"/>
        <w:rPr>
          <w:rFonts w:ascii="Arial" w:hAnsi="Arial" w:cs="Arial"/>
          <w:b/>
          <w:smallCaps/>
        </w:rPr>
      </w:pPr>
    </w:p>
    <w:sectPr w:rsidR="00A816DC" w:rsidSect="00D54209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E7B" w14:textId="77777777" w:rsidR="00E671DB" w:rsidRDefault="00E671DB">
      <w:r>
        <w:separator/>
      </w:r>
    </w:p>
  </w:endnote>
  <w:endnote w:type="continuationSeparator" w:id="0">
    <w:p w14:paraId="181CD1AC" w14:textId="77777777" w:rsidR="00E671DB" w:rsidRDefault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 xml:space="preserve">Rua Coronel Santiago, </w:t>
    </w:r>
    <w:proofErr w:type="gramStart"/>
    <w:r w:rsidRPr="00AF5B86">
      <w:rPr>
        <w:rFonts w:ascii="Arial" w:hAnsi="Arial" w:cs="Arial"/>
        <w:sz w:val="18"/>
      </w:rPr>
      <w:t>400 sala</w:t>
    </w:r>
    <w:proofErr w:type="gramEnd"/>
    <w:r w:rsidRPr="00AF5B86">
      <w:rPr>
        <w:rFonts w:ascii="Arial" w:hAnsi="Arial" w:cs="Arial"/>
        <w:sz w:val="18"/>
      </w:rPr>
      <w:t xml:space="preserve">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B71F" w14:textId="77777777" w:rsidR="00E671DB" w:rsidRDefault="00E671DB">
      <w:r>
        <w:separator/>
      </w:r>
    </w:p>
  </w:footnote>
  <w:footnote w:type="continuationSeparator" w:id="0">
    <w:p w14:paraId="322A1D4B" w14:textId="77777777" w:rsidR="00E671DB" w:rsidRDefault="00E6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E671DB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DD6876">
      <w:pict w14:anchorId="42D6CD78">
        <v:shape id="_x0000_i1027" type="#_x0000_t75" style="width:70.5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8.25pt;height:128.25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25C9C"/>
    <w:multiLevelType w:val="hybridMultilevel"/>
    <w:tmpl w:val="4192D4A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641A2"/>
    <w:multiLevelType w:val="hybridMultilevel"/>
    <w:tmpl w:val="3CB8E2E8"/>
    <w:lvl w:ilvl="0" w:tplc="FFFFFFFF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B4093F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07812"/>
    <w:multiLevelType w:val="hybridMultilevel"/>
    <w:tmpl w:val="38EE6310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FE2ADB"/>
    <w:multiLevelType w:val="hybridMultilevel"/>
    <w:tmpl w:val="9140B07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60E21"/>
    <w:rsid w:val="000666C0"/>
    <w:rsid w:val="00074755"/>
    <w:rsid w:val="00081F76"/>
    <w:rsid w:val="0009662D"/>
    <w:rsid w:val="00097588"/>
    <w:rsid w:val="000B36D8"/>
    <w:rsid w:val="000B4995"/>
    <w:rsid w:val="000C5C9D"/>
    <w:rsid w:val="000E714E"/>
    <w:rsid w:val="00131440"/>
    <w:rsid w:val="001329BC"/>
    <w:rsid w:val="00132B5A"/>
    <w:rsid w:val="001425FF"/>
    <w:rsid w:val="0015281B"/>
    <w:rsid w:val="00156D55"/>
    <w:rsid w:val="001633A2"/>
    <w:rsid w:val="00175D70"/>
    <w:rsid w:val="001817BE"/>
    <w:rsid w:val="00186635"/>
    <w:rsid w:val="001966BB"/>
    <w:rsid w:val="001B4186"/>
    <w:rsid w:val="001C1F5C"/>
    <w:rsid w:val="001D034B"/>
    <w:rsid w:val="001D0E62"/>
    <w:rsid w:val="001D38F4"/>
    <w:rsid w:val="001D7029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6A3C"/>
    <w:rsid w:val="00277898"/>
    <w:rsid w:val="002843D2"/>
    <w:rsid w:val="0029421A"/>
    <w:rsid w:val="002B15A7"/>
    <w:rsid w:val="002C1E2B"/>
    <w:rsid w:val="002D2EF5"/>
    <w:rsid w:val="002F005F"/>
    <w:rsid w:val="002F263F"/>
    <w:rsid w:val="0030031B"/>
    <w:rsid w:val="003009E3"/>
    <w:rsid w:val="00305598"/>
    <w:rsid w:val="00313976"/>
    <w:rsid w:val="00317390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590E"/>
    <w:rsid w:val="00387F7B"/>
    <w:rsid w:val="00394484"/>
    <w:rsid w:val="003A280C"/>
    <w:rsid w:val="003C68C7"/>
    <w:rsid w:val="003E7475"/>
    <w:rsid w:val="003F6FA6"/>
    <w:rsid w:val="00403BD0"/>
    <w:rsid w:val="00404BD0"/>
    <w:rsid w:val="00405C38"/>
    <w:rsid w:val="0043265E"/>
    <w:rsid w:val="004338D8"/>
    <w:rsid w:val="00446442"/>
    <w:rsid w:val="00475AFA"/>
    <w:rsid w:val="00482F09"/>
    <w:rsid w:val="004918EE"/>
    <w:rsid w:val="00494E2E"/>
    <w:rsid w:val="004B1F60"/>
    <w:rsid w:val="004B3D43"/>
    <w:rsid w:val="004C0E6C"/>
    <w:rsid w:val="004C7C10"/>
    <w:rsid w:val="004D0295"/>
    <w:rsid w:val="004D3637"/>
    <w:rsid w:val="004D7B2B"/>
    <w:rsid w:val="004E3CE7"/>
    <w:rsid w:val="004E64CD"/>
    <w:rsid w:val="00501E3F"/>
    <w:rsid w:val="005268A9"/>
    <w:rsid w:val="00527583"/>
    <w:rsid w:val="00535A9A"/>
    <w:rsid w:val="005439B6"/>
    <w:rsid w:val="00545D85"/>
    <w:rsid w:val="00561CBF"/>
    <w:rsid w:val="00567F37"/>
    <w:rsid w:val="0059274F"/>
    <w:rsid w:val="005A01E0"/>
    <w:rsid w:val="005A36B8"/>
    <w:rsid w:val="005B1EDE"/>
    <w:rsid w:val="005B3384"/>
    <w:rsid w:val="005C32FF"/>
    <w:rsid w:val="005D664E"/>
    <w:rsid w:val="005E0B3B"/>
    <w:rsid w:val="005E320A"/>
    <w:rsid w:val="006135DD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2AA7"/>
    <w:rsid w:val="006D377D"/>
    <w:rsid w:val="006D7399"/>
    <w:rsid w:val="006E2190"/>
    <w:rsid w:val="006F5037"/>
    <w:rsid w:val="00706FFC"/>
    <w:rsid w:val="00727447"/>
    <w:rsid w:val="00740470"/>
    <w:rsid w:val="00740826"/>
    <w:rsid w:val="00785E0E"/>
    <w:rsid w:val="007A30A8"/>
    <w:rsid w:val="00843115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3032"/>
    <w:rsid w:val="009D3D20"/>
    <w:rsid w:val="009D4058"/>
    <w:rsid w:val="009D5902"/>
    <w:rsid w:val="00A011E1"/>
    <w:rsid w:val="00A4576C"/>
    <w:rsid w:val="00A46E77"/>
    <w:rsid w:val="00A5026A"/>
    <w:rsid w:val="00A63A09"/>
    <w:rsid w:val="00A73333"/>
    <w:rsid w:val="00A74578"/>
    <w:rsid w:val="00A75010"/>
    <w:rsid w:val="00A816DC"/>
    <w:rsid w:val="00A95CE1"/>
    <w:rsid w:val="00A95D49"/>
    <w:rsid w:val="00AA73C8"/>
    <w:rsid w:val="00AC2FD3"/>
    <w:rsid w:val="00AC6F9D"/>
    <w:rsid w:val="00AD313A"/>
    <w:rsid w:val="00AD3A3D"/>
    <w:rsid w:val="00AD68F8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35E06"/>
    <w:rsid w:val="00B41F20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D3C5C"/>
    <w:rsid w:val="00BD50B1"/>
    <w:rsid w:val="00BD6ACA"/>
    <w:rsid w:val="00BF1B6F"/>
    <w:rsid w:val="00BF31F3"/>
    <w:rsid w:val="00C169B0"/>
    <w:rsid w:val="00C21A98"/>
    <w:rsid w:val="00C248A4"/>
    <w:rsid w:val="00C46FE4"/>
    <w:rsid w:val="00C523AB"/>
    <w:rsid w:val="00C61DAF"/>
    <w:rsid w:val="00C74FC3"/>
    <w:rsid w:val="00C94289"/>
    <w:rsid w:val="00CA352E"/>
    <w:rsid w:val="00CD2F68"/>
    <w:rsid w:val="00D06E13"/>
    <w:rsid w:val="00D137EC"/>
    <w:rsid w:val="00D444F1"/>
    <w:rsid w:val="00D54209"/>
    <w:rsid w:val="00D571CF"/>
    <w:rsid w:val="00D62F52"/>
    <w:rsid w:val="00D90D3A"/>
    <w:rsid w:val="00D94E4E"/>
    <w:rsid w:val="00DB2EA2"/>
    <w:rsid w:val="00DC14FD"/>
    <w:rsid w:val="00DD6876"/>
    <w:rsid w:val="00DE7B8B"/>
    <w:rsid w:val="00DF04EF"/>
    <w:rsid w:val="00DF5A77"/>
    <w:rsid w:val="00DF6D8C"/>
    <w:rsid w:val="00E12257"/>
    <w:rsid w:val="00E20431"/>
    <w:rsid w:val="00E30092"/>
    <w:rsid w:val="00E51EAD"/>
    <w:rsid w:val="00E65E8B"/>
    <w:rsid w:val="00E671D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46F96"/>
    <w:rsid w:val="00F52103"/>
    <w:rsid w:val="00F56158"/>
    <w:rsid w:val="00F576DE"/>
    <w:rsid w:val="00F6497B"/>
    <w:rsid w:val="00F8309F"/>
    <w:rsid w:val="00F8433A"/>
    <w:rsid w:val="00F86942"/>
    <w:rsid w:val="00FB1A64"/>
    <w:rsid w:val="00FC0AB7"/>
    <w:rsid w:val="00FC1DEC"/>
    <w:rsid w:val="00FC6638"/>
    <w:rsid w:val="00FC7C80"/>
    <w:rsid w:val="00FD130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0341-535F-4C6C-8519-2C1636FA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103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36</cp:revision>
  <cp:lastPrinted>2021-09-13T13:29:00Z</cp:lastPrinted>
  <dcterms:created xsi:type="dcterms:W3CDTF">2021-09-13T13:24:00Z</dcterms:created>
  <dcterms:modified xsi:type="dcterms:W3CDTF">2021-12-08T12:13:00Z</dcterms:modified>
</cp:coreProperties>
</file>