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3CC7D2C" w14:textId="0F17A32B" w:rsidR="00B52A68" w:rsidRDefault="00B52A68" w:rsidP="00B52A68">
      <w:pPr>
        <w:spacing w:line="360" w:lineRule="auto"/>
        <w:jc w:val="both"/>
        <w:rPr>
          <w:rFonts w:ascii="Arial" w:hAnsi="Arial" w:cs="Arial"/>
        </w:rPr>
      </w:pPr>
    </w:p>
    <w:p w14:paraId="46EADEA5" w14:textId="77777777" w:rsidR="00B52A68" w:rsidRDefault="00B52A68" w:rsidP="00B52A68">
      <w:pPr>
        <w:spacing w:line="360" w:lineRule="auto"/>
        <w:jc w:val="both"/>
        <w:rPr>
          <w:rFonts w:ascii="Arial" w:hAnsi="Arial" w:cs="Arial"/>
        </w:rPr>
      </w:pPr>
    </w:p>
    <w:p w14:paraId="3B6C3BBB" w14:textId="77777777" w:rsidR="00B52A68" w:rsidRDefault="00B52A68" w:rsidP="00B52A68">
      <w:pPr>
        <w:spacing w:line="360" w:lineRule="auto"/>
        <w:jc w:val="both"/>
        <w:rPr>
          <w:rFonts w:ascii="Arial" w:hAnsi="Arial" w:cs="Arial"/>
        </w:rPr>
      </w:pPr>
    </w:p>
    <w:p w14:paraId="423C3BF7" w14:textId="77777777" w:rsidR="00B52A68" w:rsidRDefault="00B52A68" w:rsidP="00B52A68">
      <w:pPr>
        <w:spacing w:line="360" w:lineRule="auto"/>
        <w:jc w:val="both"/>
        <w:rPr>
          <w:rFonts w:ascii="Arial" w:hAnsi="Arial" w:cs="Arial"/>
        </w:rPr>
      </w:pPr>
    </w:p>
    <w:p w14:paraId="1BD55411" w14:textId="68C4CD38" w:rsidR="00B52A68" w:rsidRDefault="00734AA3" w:rsidP="00B52A68">
      <w:pPr>
        <w:spacing w:line="360" w:lineRule="auto"/>
        <w:jc w:val="center"/>
        <w:rPr>
          <w:rFonts w:ascii="Arial" w:hAnsi="Arial" w:cs="Arial"/>
          <w:color w:val="4A4A4A"/>
          <w:sz w:val="21"/>
          <w:szCs w:val="21"/>
        </w:rPr>
      </w:pPr>
      <w:bookmarkStart w:id="0" w:name="_Hlk82421956"/>
      <w:r>
        <w:pict w14:anchorId="43C01400">
          <v:shape id="Imagem 1" o:spid="_x0000_i1026" type="#_x0000_t75" style="width:173.25pt;height:114pt;visibility:visible;mso-wrap-style:square">
            <v:imagedata r:id="rId8" o:title=""/>
          </v:shape>
        </w:pict>
      </w:r>
      <w:bookmarkEnd w:id="0"/>
    </w:p>
    <w:p w14:paraId="6206C1C7" w14:textId="77777777" w:rsidR="00B52A68" w:rsidRDefault="00B52A68" w:rsidP="00B52A68">
      <w:pPr>
        <w:spacing w:line="360" w:lineRule="auto"/>
        <w:jc w:val="center"/>
        <w:rPr>
          <w:rFonts w:ascii="Arial" w:hAnsi="Arial" w:cs="Arial"/>
          <w:color w:val="4A4A4A"/>
          <w:sz w:val="21"/>
          <w:szCs w:val="21"/>
        </w:rPr>
      </w:pPr>
    </w:p>
    <w:p w14:paraId="3844D293" w14:textId="77777777" w:rsidR="00B52A68" w:rsidRDefault="00B52A68" w:rsidP="00B52A68">
      <w:pPr>
        <w:spacing w:line="360" w:lineRule="auto"/>
        <w:jc w:val="center"/>
        <w:rPr>
          <w:rFonts w:ascii="Arial" w:hAnsi="Arial" w:cs="Arial"/>
          <w:color w:val="4A4A4A"/>
          <w:sz w:val="21"/>
          <w:szCs w:val="21"/>
        </w:rPr>
      </w:pPr>
    </w:p>
    <w:p w14:paraId="2B3D32D0" w14:textId="77777777" w:rsidR="00B52A68" w:rsidRDefault="00B52A68" w:rsidP="00B52A68">
      <w:pPr>
        <w:spacing w:line="360" w:lineRule="auto"/>
        <w:jc w:val="center"/>
        <w:rPr>
          <w:rFonts w:ascii="Arial" w:hAnsi="Arial" w:cs="Arial"/>
          <w:color w:val="4A4A4A"/>
          <w:sz w:val="21"/>
          <w:szCs w:val="21"/>
        </w:rPr>
      </w:pPr>
    </w:p>
    <w:p w14:paraId="65D331F2" w14:textId="77777777" w:rsidR="00B52A68" w:rsidRDefault="00B52A68" w:rsidP="00B52A68">
      <w:pPr>
        <w:spacing w:line="360" w:lineRule="auto"/>
        <w:jc w:val="center"/>
        <w:rPr>
          <w:rFonts w:ascii="Arial" w:hAnsi="Arial" w:cs="Arial"/>
          <w:color w:val="4A4A4A"/>
          <w:sz w:val="21"/>
          <w:szCs w:val="21"/>
        </w:rPr>
      </w:pPr>
    </w:p>
    <w:p w14:paraId="1473BF1D" w14:textId="77777777" w:rsidR="00C61DAF" w:rsidRDefault="00C61DAF" w:rsidP="00C61DAF">
      <w:pPr>
        <w:spacing w:line="360" w:lineRule="auto"/>
        <w:jc w:val="center"/>
        <w:rPr>
          <w:rFonts w:ascii="Arial" w:hAnsi="Arial" w:cs="Arial"/>
          <w:b/>
          <w:sz w:val="52"/>
          <w:szCs w:val="52"/>
        </w:rPr>
      </w:pPr>
      <w:r>
        <w:rPr>
          <w:rFonts w:ascii="Arial" w:hAnsi="Arial" w:cs="Arial"/>
          <w:b/>
          <w:sz w:val="52"/>
          <w:szCs w:val="52"/>
        </w:rPr>
        <w:t>REVISÃO 2021 DO</w:t>
      </w:r>
    </w:p>
    <w:p w14:paraId="37776DAA" w14:textId="77777777" w:rsidR="00C61DAF" w:rsidRPr="00263660" w:rsidRDefault="00C61DAF" w:rsidP="00C61DAF">
      <w:pPr>
        <w:spacing w:line="360" w:lineRule="auto"/>
        <w:jc w:val="center"/>
        <w:rPr>
          <w:rFonts w:ascii="Arial" w:hAnsi="Arial" w:cs="Arial"/>
          <w:b/>
        </w:rPr>
      </w:pPr>
      <w:r w:rsidRPr="00263660">
        <w:rPr>
          <w:rFonts w:ascii="Arial" w:hAnsi="Arial" w:cs="Arial"/>
          <w:b/>
        </w:rPr>
        <w:t xml:space="preserve"> </w:t>
      </w:r>
    </w:p>
    <w:p w14:paraId="7BB6DA16" w14:textId="77777777" w:rsidR="00C61DAF" w:rsidRPr="00DF6D8C" w:rsidRDefault="00C61DAF" w:rsidP="00C61DAF">
      <w:pPr>
        <w:spacing w:line="360" w:lineRule="auto"/>
        <w:jc w:val="center"/>
        <w:rPr>
          <w:rFonts w:ascii="Arial" w:hAnsi="Arial" w:cs="Arial"/>
          <w:b/>
          <w:sz w:val="52"/>
          <w:szCs w:val="52"/>
        </w:rPr>
      </w:pPr>
      <w:r w:rsidRPr="00DF6D8C">
        <w:rPr>
          <w:rFonts w:ascii="Arial" w:hAnsi="Arial" w:cs="Arial"/>
          <w:b/>
          <w:sz w:val="52"/>
          <w:szCs w:val="52"/>
        </w:rPr>
        <w:t>PLANO DE MOBILIDADE URBANA</w:t>
      </w:r>
    </w:p>
    <w:p w14:paraId="30D97B33" w14:textId="77777777" w:rsidR="00C61DAF" w:rsidRPr="00A75010" w:rsidRDefault="00C61DAF" w:rsidP="00C61DAF">
      <w:pPr>
        <w:spacing w:line="360" w:lineRule="auto"/>
        <w:jc w:val="center"/>
        <w:rPr>
          <w:rFonts w:ascii="Arial" w:hAnsi="Arial" w:cs="Arial"/>
          <w:b/>
        </w:rPr>
      </w:pPr>
    </w:p>
    <w:p w14:paraId="22581B16" w14:textId="77777777" w:rsidR="00C61DAF" w:rsidRPr="00DF6D8C" w:rsidRDefault="00C61DAF" w:rsidP="00C61DAF">
      <w:pPr>
        <w:spacing w:line="360" w:lineRule="auto"/>
        <w:jc w:val="center"/>
        <w:rPr>
          <w:rFonts w:ascii="Arial" w:hAnsi="Arial" w:cs="Arial"/>
          <w:b/>
          <w:sz w:val="52"/>
          <w:szCs w:val="52"/>
        </w:rPr>
      </w:pPr>
      <w:r w:rsidRPr="00DF6D8C">
        <w:rPr>
          <w:rFonts w:ascii="Arial" w:hAnsi="Arial" w:cs="Arial"/>
          <w:b/>
          <w:sz w:val="52"/>
          <w:szCs w:val="52"/>
        </w:rPr>
        <w:t>DE IRINEÓPOLIS (SC)</w:t>
      </w:r>
    </w:p>
    <w:p w14:paraId="638FED34" w14:textId="77777777" w:rsidR="00B52A68" w:rsidRDefault="00B52A68" w:rsidP="00B52A68">
      <w:pPr>
        <w:spacing w:line="360" w:lineRule="auto"/>
        <w:jc w:val="center"/>
        <w:rPr>
          <w:rFonts w:ascii="Arial" w:hAnsi="Arial" w:cs="Arial"/>
          <w:b/>
        </w:rPr>
      </w:pPr>
    </w:p>
    <w:p w14:paraId="238BC812" w14:textId="081B1DAC" w:rsidR="00B52A68" w:rsidRPr="00B52A68" w:rsidRDefault="00B52A68" w:rsidP="00B52A68">
      <w:pPr>
        <w:spacing w:line="360" w:lineRule="auto"/>
        <w:jc w:val="center"/>
        <w:rPr>
          <w:rFonts w:ascii="Arial" w:hAnsi="Arial" w:cs="Arial"/>
          <w:b/>
          <w:sz w:val="52"/>
          <w:szCs w:val="52"/>
        </w:rPr>
      </w:pPr>
      <w:r w:rsidRPr="00B52A68">
        <w:rPr>
          <w:rFonts w:ascii="Arial" w:hAnsi="Arial" w:cs="Arial"/>
          <w:b/>
          <w:sz w:val="52"/>
          <w:szCs w:val="52"/>
        </w:rPr>
        <w:t xml:space="preserve">Capítulo </w:t>
      </w:r>
      <w:r w:rsidR="00550AEC">
        <w:rPr>
          <w:rFonts w:ascii="Arial" w:hAnsi="Arial" w:cs="Arial"/>
          <w:b/>
          <w:sz w:val="52"/>
          <w:szCs w:val="52"/>
        </w:rPr>
        <w:t>03</w:t>
      </w:r>
    </w:p>
    <w:p w14:paraId="44872EC2" w14:textId="77777777" w:rsidR="00B52A68" w:rsidRDefault="00B52A68" w:rsidP="00B52A68">
      <w:pPr>
        <w:spacing w:line="360" w:lineRule="auto"/>
        <w:jc w:val="center"/>
        <w:rPr>
          <w:rFonts w:ascii="Arial" w:hAnsi="Arial" w:cs="Arial"/>
          <w:b/>
        </w:rPr>
      </w:pPr>
    </w:p>
    <w:p w14:paraId="1119A89D" w14:textId="11442455" w:rsidR="00E75C30" w:rsidRDefault="00550AEC" w:rsidP="00B52A68">
      <w:pPr>
        <w:spacing w:line="360" w:lineRule="auto"/>
        <w:jc w:val="center"/>
        <w:rPr>
          <w:rFonts w:ascii="Arial" w:hAnsi="Arial" w:cs="Arial"/>
          <w:b/>
          <w:sz w:val="52"/>
          <w:szCs w:val="52"/>
        </w:rPr>
      </w:pPr>
      <w:r>
        <w:rPr>
          <w:rFonts w:ascii="Arial" w:hAnsi="Arial" w:cs="Arial"/>
          <w:b/>
          <w:sz w:val="52"/>
          <w:szCs w:val="52"/>
        </w:rPr>
        <w:t>MOBILIZAÇÃO SOCIAL</w:t>
      </w:r>
    </w:p>
    <w:p w14:paraId="2358819D" w14:textId="147A07A5" w:rsidR="00BD6ACA" w:rsidRDefault="00FB1A64" w:rsidP="00550AEC">
      <w:pPr>
        <w:pStyle w:val="Cabealho"/>
        <w:tabs>
          <w:tab w:val="clear" w:pos="4419"/>
          <w:tab w:val="clear" w:pos="8838"/>
        </w:tabs>
        <w:spacing w:line="360" w:lineRule="auto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  <w:sz w:val="52"/>
          <w:szCs w:val="52"/>
        </w:rPr>
        <w:br w:type="page"/>
      </w:r>
      <w:r w:rsidR="00550AEC" w:rsidRPr="00550AEC">
        <w:rPr>
          <w:rFonts w:ascii="Arial" w:hAnsi="Arial" w:cs="Arial"/>
          <w:b/>
        </w:rPr>
        <w:lastRenderedPageBreak/>
        <w:t>MOBILIZAÇÃO SOCIAL</w:t>
      </w:r>
    </w:p>
    <w:p w14:paraId="28841305" w14:textId="79718EAB" w:rsidR="00550AEC" w:rsidRPr="00550AEC" w:rsidRDefault="00550AEC" w:rsidP="00550AEC">
      <w:pPr>
        <w:pStyle w:val="Cabealho"/>
        <w:tabs>
          <w:tab w:val="clear" w:pos="4419"/>
          <w:tab w:val="clear" w:pos="8838"/>
        </w:tabs>
        <w:spacing w:line="360" w:lineRule="auto"/>
        <w:jc w:val="both"/>
        <w:rPr>
          <w:rFonts w:ascii="Arial" w:hAnsi="Arial" w:cs="Arial"/>
          <w:bCs/>
        </w:rPr>
      </w:pPr>
    </w:p>
    <w:p w14:paraId="147B1ECD" w14:textId="6221025F" w:rsidR="00550AEC" w:rsidRDefault="00550AEC" w:rsidP="00550AEC">
      <w:pPr>
        <w:pStyle w:val="Cabealho"/>
        <w:tabs>
          <w:tab w:val="clear" w:pos="4419"/>
          <w:tab w:val="clear" w:pos="8838"/>
        </w:tabs>
        <w:spacing w:line="360" w:lineRule="auto"/>
        <w:jc w:val="both"/>
        <w:rPr>
          <w:rFonts w:ascii="Arial" w:hAnsi="Arial" w:cs="Arial"/>
          <w:bCs/>
        </w:rPr>
      </w:pPr>
      <w:r w:rsidRPr="00550AEC">
        <w:rPr>
          <w:rFonts w:ascii="Arial" w:hAnsi="Arial" w:cs="Arial"/>
          <w:bCs/>
        </w:rPr>
        <w:t>A</w:t>
      </w:r>
      <w:r>
        <w:rPr>
          <w:rFonts w:ascii="Arial" w:hAnsi="Arial" w:cs="Arial"/>
          <w:bCs/>
        </w:rPr>
        <w:t xml:space="preserve"> mobilização social da presente Revisão 2021 do Plano de Mobilidade Urbana de Irineópolis constitui-se de duas fases:</w:t>
      </w:r>
    </w:p>
    <w:p w14:paraId="2764F345" w14:textId="7F9173C1" w:rsidR="00550AEC" w:rsidRDefault="00550AEC" w:rsidP="00550AEC">
      <w:pPr>
        <w:pStyle w:val="Cabealho"/>
        <w:numPr>
          <w:ilvl w:val="0"/>
          <w:numId w:val="9"/>
        </w:numPr>
        <w:tabs>
          <w:tab w:val="clear" w:pos="4419"/>
          <w:tab w:val="clear" w:pos="8838"/>
        </w:tabs>
        <w:spacing w:line="360" w:lineRule="auto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Pesquisa referente ao tema de Mobilidade Urbana, com acesso às respostas através do site do município de Irineópolis – </w:t>
      </w:r>
      <w:hyperlink r:id="rId9" w:history="1">
        <w:r w:rsidRPr="00812BF8">
          <w:rPr>
            <w:rStyle w:val="Hyperlink"/>
            <w:rFonts w:ascii="Arial" w:hAnsi="Arial" w:cs="Arial"/>
            <w:bCs/>
          </w:rPr>
          <w:t>www.irineopolis.sc.gov.br</w:t>
        </w:r>
      </w:hyperlink>
      <w:r>
        <w:rPr>
          <w:rFonts w:ascii="Arial" w:hAnsi="Arial" w:cs="Arial"/>
          <w:bCs/>
        </w:rPr>
        <w:t xml:space="preserve"> .</w:t>
      </w:r>
    </w:p>
    <w:p w14:paraId="0A12A349" w14:textId="1AC45BFD" w:rsidR="00550AEC" w:rsidRDefault="00550AEC" w:rsidP="00550AEC">
      <w:pPr>
        <w:pStyle w:val="Cabealho"/>
        <w:numPr>
          <w:ilvl w:val="0"/>
          <w:numId w:val="9"/>
        </w:numPr>
        <w:tabs>
          <w:tab w:val="clear" w:pos="4419"/>
          <w:tab w:val="clear" w:pos="8838"/>
        </w:tabs>
        <w:spacing w:line="360" w:lineRule="auto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Apresentação de Audiência Pública no dia 24/11/2021 na Câmara de Vereadores.</w:t>
      </w:r>
    </w:p>
    <w:p w14:paraId="7A09BB71" w14:textId="1CF6B508" w:rsidR="00550AEC" w:rsidRDefault="00550AEC" w:rsidP="00550AEC">
      <w:pPr>
        <w:pStyle w:val="Cabealho"/>
        <w:tabs>
          <w:tab w:val="clear" w:pos="4419"/>
          <w:tab w:val="clear" w:pos="8838"/>
        </w:tabs>
        <w:spacing w:line="360" w:lineRule="auto"/>
        <w:jc w:val="both"/>
        <w:rPr>
          <w:rFonts w:ascii="Arial" w:hAnsi="Arial" w:cs="Arial"/>
          <w:bCs/>
        </w:rPr>
      </w:pPr>
    </w:p>
    <w:p w14:paraId="3F8BC414" w14:textId="6FEE1ABD" w:rsidR="00F35585" w:rsidRDefault="00F35585" w:rsidP="00550AEC">
      <w:pPr>
        <w:pStyle w:val="Cabealho"/>
        <w:tabs>
          <w:tab w:val="clear" w:pos="4419"/>
          <w:tab w:val="clear" w:pos="8838"/>
        </w:tabs>
        <w:spacing w:line="360" w:lineRule="auto"/>
        <w:jc w:val="both"/>
        <w:rPr>
          <w:rFonts w:ascii="Arial" w:hAnsi="Arial" w:cs="Arial"/>
          <w:bCs/>
        </w:rPr>
      </w:pPr>
    </w:p>
    <w:p w14:paraId="1C84BEF2" w14:textId="40EE2653" w:rsidR="00F35585" w:rsidRDefault="00F35585" w:rsidP="00550AEC">
      <w:pPr>
        <w:pStyle w:val="Cabealho"/>
        <w:tabs>
          <w:tab w:val="clear" w:pos="4419"/>
          <w:tab w:val="clear" w:pos="8838"/>
        </w:tabs>
        <w:spacing w:line="360" w:lineRule="auto"/>
        <w:jc w:val="both"/>
        <w:rPr>
          <w:rFonts w:ascii="Arial" w:hAnsi="Arial" w:cs="Arial"/>
          <w:b/>
          <w:smallCaps/>
        </w:rPr>
      </w:pPr>
      <w:r w:rsidRPr="00F35585">
        <w:rPr>
          <w:rFonts w:ascii="Arial" w:hAnsi="Arial" w:cs="Arial"/>
          <w:b/>
          <w:smallCaps/>
        </w:rPr>
        <w:t>Resultados da Pesquisa</w:t>
      </w:r>
    </w:p>
    <w:p w14:paraId="0B410A82" w14:textId="593CD439" w:rsidR="00C427BF" w:rsidRDefault="00C427BF" w:rsidP="00550AEC">
      <w:pPr>
        <w:pStyle w:val="Cabealho"/>
        <w:tabs>
          <w:tab w:val="clear" w:pos="4419"/>
          <w:tab w:val="clear" w:pos="8838"/>
        </w:tabs>
        <w:spacing w:line="360" w:lineRule="auto"/>
        <w:jc w:val="both"/>
        <w:rPr>
          <w:rFonts w:ascii="Arial" w:hAnsi="Arial" w:cs="Arial"/>
          <w:b/>
          <w:smallCaps/>
        </w:rPr>
      </w:pPr>
    </w:p>
    <w:p w14:paraId="0DA674FD" w14:textId="0EFC0EDF" w:rsidR="00C427BF" w:rsidRPr="00C427BF" w:rsidRDefault="00C427BF" w:rsidP="00550AEC">
      <w:pPr>
        <w:pStyle w:val="Cabealho"/>
        <w:tabs>
          <w:tab w:val="clear" w:pos="4419"/>
          <w:tab w:val="clear" w:pos="8838"/>
        </w:tabs>
        <w:spacing w:line="360" w:lineRule="auto"/>
        <w:jc w:val="both"/>
        <w:rPr>
          <w:rFonts w:ascii="Arial" w:hAnsi="Arial" w:cs="Arial"/>
          <w:bCs/>
        </w:rPr>
      </w:pPr>
      <w:r w:rsidRPr="00C427BF">
        <w:rPr>
          <w:rFonts w:ascii="Arial" w:hAnsi="Arial" w:cs="Arial"/>
          <w:bCs/>
        </w:rPr>
        <w:t>As respostas da pesquisa foram:</w:t>
      </w:r>
    </w:p>
    <w:p w14:paraId="3A0010E9" w14:textId="5297AE8D" w:rsidR="00F35585" w:rsidRDefault="00360D67" w:rsidP="00550AEC">
      <w:pPr>
        <w:pStyle w:val="Cabealho"/>
        <w:tabs>
          <w:tab w:val="clear" w:pos="4419"/>
          <w:tab w:val="clear" w:pos="8838"/>
        </w:tabs>
        <w:spacing w:line="360" w:lineRule="auto"/>
        <w:jc w:val="both"/>
        <w:rPr>
          <w:rFonts w:ascii="Arial" w:hAnsi="Arial" w:cs="Arial"/>
          <w:bCs/>
        </w:rPr>
      </w:pPr>
      <w:r>
        <w:rPr>
          <w:noProof/>
        </w:rPr>
        <w:pict w14:anchorId="3D529DC2">
          <v:shape id="Imagem 1" o:spid="_x0000_s2062" type="#_x0000_t75" style="position:absolute;left:0;text-align:left;margin-left:-.3pt;margin-top:9.9pt;width:258.55pt;height:155.35pt;z-index:2;visibility:visible;mso-wrap-style:square;mso-position-horizontal-relative:text;mso-position-vertical-relative:text" stroked="t" strokeweight="2.25pt">
            <v:imagedata r:id="rId10" o:title=""/>
          </v:shape>
        </w:pict>
      </w:r>
    </w:p>
    <w:p w14:paraId="084DA23B" w14:textId="41774D42" w:rsidR="004A0C43" w:rsidRDefault="00D1070C" w:rsidP="00550AEC">
      <w:pPr>
        <w:pStyle w:val="Cabealho"/>
        <w:tabs>
          <w:tab w:val="clear" w:pos="4419"/>
          <w:tab w:val="clear" w:pos="8838"/>
        </w:tabs>
        <w:spacing w:line="360" w:lineRule="auto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   </w:t>
      </w:r>
    </w:p>
    <w:p w14:paraId="7F9CFD9E" w14:textId="44BA9C5F" w:rsidR="00F75305" w:rsidRDefault="00F75305" w:rsidP="00550AEC">
      <w:pPr>
        <w:pStyle w:val="Cabealho"/>
        <w:tabs>
          <w:tab w:val="clear" w:pos="4419"/>
          <w:tab w:val="clear" w:pos="8838"/>
        </w:tabs>
        <w:spacing w:line="360" w:lineRule="auto"/>
        <w:jc w:val="both"/>
        <w:rPr>
          <w:rFonts w:ascii="Arial" w:hAnsi="Arial" w:cs="Arial"/>
          <w:bCs/>
        </w:rPr>
      </w:pPr>
    </w:p>
    <w:p w14:paraId="460DB9A9" w14:textId="4601EAC0" w:rsidR="00F75305" w:rsidRDefault="00F75305" w:rsidP="00550AEC">
      <w:pPr>
        <w:pStyle w:val="Cabealho"/>
        <w:tabs>
          <w:tab w:val="clear" w:pos="4419"/>
          <w:tab w:val="clear" w:pos="8838"/>
        </w:tabs>
        <w:spacing w:line="360" w:lineRule="auto"/>
        <w:jc w:val="both"/>
        <w:rPr>
          <w:rFonts w:ascii="Arial" w:hAnsi="Arial" w:cs="Arial"/>
          <w:bCs/>
        </w:rPr>
      </w:pPr>
    </w:p>
    <w:p w14:paraId="4A5C9C38" w14:textId="5DE1FFD6" w:rsidR="00F75305" w:rsidRDefault="00F75305" w:rsidP="00550AEC">
      <w:pPr>
        <w:pStyle w:val="Cabealho"/>
        <w:tabs>
          <w:tab w:val="clear" w:pos="4419"/>
          <w:tab w:val="clear" w:pos="8838"/>
        </w:tabs>
        <w:spacing w:line="360" w:lineRule="auto"/>
        <w:jc w:val="both"/>
        <w:rPr>
          <w:rFonts w:ascii="Arial" w:hAnsi="Arial" w:cs="Arial"/>
          <w:bCs/>
        </w:rPr>
      </w:pPr>
    </w:p>
    <w:p w14:paraId="4220995F" w14:textId="77A8A92D" w:rsidR="00F75305" w:rsidRDefault="00F75305" w:rsidP="00550AEC">
      <w:pPr>
        <w:pStyle w:val="Cabealho"/>
        <w:tabs>
          <w:tab w:val="clear" w:pos="4419"/>
          <w:tab w:val="clear" w:pos="8838"/>
        </w:tabs>
        <w:spacing w:line="360" w:lineRule="auto"/>
        <w:jc w:val="both"/>
        <w:rPr>
          <w:rFonts w:ascii="Arial" w:hAnsi="Arial" w:cs="Arial"/>
          <w:bCs/>
        </w:rPr>
      </w:pPr>
    </w:p>
    <w:p w14:paraId="1C6F111F" w14:textId="6BF089C8" w:rsidR="00F75305" w:rsidRDefault="00F75305" w:rsidP="00550AEC">
      <w:pPr>
        <w:pStyle w:val="Cabealho"/>
        <w:tabs>
          <w:tab w:val="clear" w:pos="4419"/>
          <w:tab w:val="clear" w:pos="8838"/>
        </w:tabs>
        <w:spacing w:line="360" w:lineRule="auto"/>
        <w:jc w:val="both"/>
        <w:rPr>
          <w:rFonts w:ascii="Arial" w:hAnsi="Arial" w:cs="Arial"/>
          <w:bCs/>
        </w:rPr>
      </w:pPr>
    </w:p>
    <w:p w14:paraId="05E2AE5A" w14:textId="64476D5D" w:rsidR="00F75305" w:rsidRDefault="00F75305" w:rsidP="00550AEC">
      <w:pPr>
        <w:pStyle w:val="Cabealho"/>
        <w:tabs>
          <w:tab w:val="clear" w:pos="4419"/>
          <w:tab w:val="clear" w:pos="8838"/>
        </w:tabs>
        <w:spacing w:line="360" w:lineRule="auto"/>
        <w:jc w:val="both"/>
        <w:rPr>
          <w:rFonts w:ascii="Arial" w:hAnsi="Arial" w:cs="Arial"/>
          <w:bCs/>
        </w:rPr>
      </w:pPr>
    </w:p>
    <w:p w14:paraId="233B6B3E" w14:textId="20103928" w:rsidR="00F75305" w:rsidRDefault="00F75305" w:rsidP="00550AEC">
      <w:pPr>
        <w:pStyle w:val="Cabealho"/>
        <w:tabs>
          <w:tab w:val="clear" w:pos="4419"/>
          <w:tab w:val="clear" w:pos="8838"/>
        </w:tabs>
        <w:spacing w:line="360" w:lineRule="auto"/>
        <w:jc w:val="both"/>
        <w:rPr>
          <w:rFonts w:ascii="Arial" w:hAnsi="Arial" w:cs="Arial"/>
          <w:bCs/>
        </w:rPr>
      </w:pPr>
    </w:p>
    <w:p w14:paraId="296D7685" w14:textId="773717D0" w:rsidR="00C97993" w:rsidRDefault="00734AA3" w:rsidP="00550AEC">
      <w:pPr>
        <w:pStyle w:val="Cabealho"/>
        <w:tabs>
          <w:tab w:val="clear" w:pos="4419"/>
          <w:tab w:val="clear" w:pos="8838"/>
        </w:tabs>
        <w:spacing w:line="360" w:lineRule="auto"/>
        <w:jc w:val="both"/>
        <w:rPr>
          <w:rFonts w:ascii="Arial" w:hAnsi="Arial" w:cs="Arial"/>
          <w:bCs/>
        </w:rPr>
      </w:pPr>
      <w:r>
        <w:pict w14:anchorId="6A928B62">
          <v:shape id="_x0000_i1027" type="#_x0000_t75" style="width:255pt;height:175.5pt;visibility:visible;mso-wrap-style:square" o:bordertopcolor="this" o:borderleftcolor="this" o:borderbottomcolor="this" o:borderrightcolor="this">
            <v:imagedata r:id="rId11" o:title="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14:paraId="1646ADEE" w14:textId="308B300B" w:rsidR="00F75305" w:rsidRDefault="00F75305" w:rsidP="00550AEC">
      <w:pPr>
        <w:pStyle w:val="Cabealho"/>
        <w:tabs>
          <w:tab w:val="clear" w:pos="4419"/>
          <w:tab w:val="clear" w:pos="8838"/>
        </w:tabs>
        <w:spacing w:line="360" w:lineRule="auto"/>
        <w:jc w:val="both"/>
        <w:rPr>
          <w:rFonts w:ascii="Arial" w:hAnsi="Arial" w:cs="Arial"/>
          <w:bCs/>
        </w:rPr>
      </w:pPr>
    </w:p>
    <w:p w14:paraId="66BEF2C1" w14:textId="61D8E928" w:rsidR="00F75305" w:rsidRPr="00F75305" w:rsidRDefault="00F75305" w:rsidP="00F75305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</w:rPr>
      </w:pPr>
      <w:r w:rsidRPr="00F75305">
        <w:rPr>
          <w:rFonts w:ascii="Arial" w:hAnsi="Arial" w:cs="Arial"/>
          <w:b/>
        </w:rPr>
        <w:t>Quantidade de Veículos na</w:t>
      </w:r>
      <w:r w:rsidR="00E24F37">
        <w:rPr>
          <w:rFonts w:ascii="Arial" w:hAnsi="Arial" w:cs="Arial"/>
          <w:b/>
        </w:rPr>
        <w:t>s</w:t>
      </w:r>
      <w:r w:rsidRPr="00F75305">
        <w:rPr>
          <w:rFonts w:ascii="Arial" w:hAnsi="Arial" w:cs="Arial"/>
          <w:b/>
        </w:rPr>
        <w:t xml:space="preserve"> Residência</w:t>
      </w:r>
      <w:r w:rsidR="00E24F37">
        <w:rPr>
          <w:rFonts w:ascii="Arial" w:hAnsi="Arial" w:cs="Arial"/>
          <w:b/>
        </w:rPr>
        <w:t>s</w:t>
      </w:r>
    </w:p>
    <w:p w14:paraId="4FCE3549" w14:textId="131B65D5" w:rsidR="00F75305" w:rsidRDefault="00F75305" w:rsidP="00550AEC">
      <w:pPr>
        <w:pStyle w:val="Cabealho"/>
        <w:tabs>
          <w:tab w:val="clear" w:pos="4419"/>
          <w:tab w:val="clear" w:pos="8838"/>
        </w:tabs>
        <w:spacing w:line="360" w:lineRule="auto"/>
        <w:jc w:val="both"/>
        <w:rPr>
          <w:rFonts w:ascii="Arial" w:hAnsi="Arial" w:cs="Arial"/>
          <w:bCs/>
        </w:rPr>
      </w:pPr>
    </w:p>
    <w:p w14:paraId="14EAAB24" w14:textId="1D1E612A" w:rsidR="00F35585" w:rsidRDefault="00360D67" w:rsidP="00550AEC">
      <w:pPr>
        <w:pStyle w:val="Cabealho"/>
        <w:tabs>
          <w:tab w:val="clear" w:pos="4419"/>
          <w:tab w:val="clear" w:pos="8838"/>
        </w:tabs>
        <w:spacing w:line="360" w:lineRule="auto"/>
        <w:jc w:val="both"/>
        <w:rPr>
          <w:rFonts w:ascii="Arial" w:hAnsi="Arial" w:cs="Arial"/>
          <w:bCs/>
        </w:rPr>
      </w:pPr>
      <w:r>
        <w:rPr>
          <w:noProof/>
        </w:rPr>
        <w:pict w14:anchorId="0D8C8958">
          <v:shape id="_x0000_s2064" type="#_x0000_t75" style="position:absolute;left:0;text-align:left;margin-left:230.7pt;margin-top:14.6pt;width:221.05pt;height:184.2pt;z-index:3;visibility:visible;mso-wrap-style:square;mso-position-horizontal-relative:text;mso-position-vertical-relative:text">
            <v:imagedata r:id="rId12" o:title=""/>
          </v:shape>
        </w:pict>
      </w:r>
      <w:r w:rsidR="00734AA3">
        <w:rPr>
          <w:rFonts w:ascii="Arial" w:hAnsi="Arial" w:cs="Arial"/>
          <w:bCs/>
        </w:rPr>
        <w:pict w14:anchorId="34606391">
          <v:shape id="_x0000_i1028" type="#_x0000_t75" style="width:219.75pt;height:198.75pt;mso-left-percent:-10001;mso-top-percent:-10001;mso-position-horizontal:absolute;mso-position-horizontal-relative:char;mso-position-vertical:absolute;mso-position-vertical-relative:line;mso-left-percent:-10001;mso-top-percent:-10001">
            <v:imagedata r:id="rId13" o:title=""/>
          </v:shape>
        </w:pict>
      </w:r>
      <w:r w:rsidR="004A0C43">
        <w:rPr>
          <w:rFonts w:ascii="Arial" w:hAnsi="Arial" w:cs="Arial"/>
          <w:bCs/>
        </w:rPr>
        <w:t xml:space="preserve">     </w:t>
      </w:r>
    </w:p>
    <w:p w14:paraId="43574DEF" w14:textId="07559761" w:rsidR="009D79A3" w:rsidRDefault="009D79A3" w:rsidP="00550AEC">
      <w:pPr>
        <w:pStyle w:val="Cabealho"/>
        <w:tabs>
          <w:tab w:val="clear" w:pos="4419"/>
          <w:tab w:val="clear" w:pos="8838"/>
        </w:tabs>
        <w:spacing w:line="360" w:lineRule="auto"/>
        <w:jc w:val="both"/>
        <w:rPr>
          <w:rFonts w:ascii="Arial" w:hAnsi="Arial" w:cs="Arial"/>
          <w:bCs/>
        </w:rPr>
      </w:pPr>
    </w:p>
    <w:p w14:paraId="22F0DCBE" w14:textId="77777777" w:rsidR="009D79A3" w:rsidRDefault="009D79A3" w:rsidP="00550AEC">
      <w:pPr>
        <w:pStyle w:val="Cabealho"/>
        <w:tabs>
          <w:tab w:val="clear" w:pos="4419"/>
          <w:tab w:val="clear" w:pos="8838"/>
        </w:tabs>
        <w:spacing w:line="360" w:lineRule="auto"/>
        <w:jc w:val="both"/>
        <w:rPr>
          <w:rFonts w:ascii="Arial" w:hAnsi="Arial" w:cs="Arial"/>
          <w:bCs/>
        </w:rPr>
      </w:pPr>
    </w:p>
    <w:p w14:paraId="2C94B193" w14:textId="37C6EFE5" w:rsidR="00532B38" w:rsidRDefault="00532B38" w:rsidP="00C97993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Cs/>
        </w:rPr>
      </w:pPr>
    </w:p>
    <w:p w14:paraId="77077B0F" w14:textId="293D1A1D" w:rsidR="00532B38" w:rsidRDefault="00734AA3" w:rsidP="005D081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pict w14:anchorId="726BB64A">
          <v:shape id="_x0000_i1029" type="#_x0000_t75" style="width:316.5pt;height:216.75pt;mso-left-percent:-10001;mso-top-percent:-10001;mso-position-horizontal:absolute;mso-position-horizontal-relative:char;mso-position-vertical:absolute;mso-position-vertical-relative:line;mso-left-percent:-10001;mso-top-percent:-10001">
            <v:imagedata r:id="rId14" o:title=""/>
          </v:shape>
        </w:pict>
      </w:r>
    </w:p>
    <w:p w14:paraId="30793D2D" w14:textId="3D05176A" w:rsidR="00532B38" w:rsidRDefault="00532B38" w:rsidP="00550AEC">
      <w:pPr>
        <w:pStyle w:val="Cabealho"/>
        <w:tabs>
          <w:tab w:val="clear" w:pos="4419"/>
          <w:tab w:val="clear" w:pos="8838"/>
        </w:tabs>
        <w:spacing w:line="360" w:lineRule="auto"/>
        <w:jc w:val="both"/>
      </w:pPr>
    </w:p>
    <w:p w14:paraId="7F56DC50" w14:textId="59758217" w:rsidR="001D7577" w:rsidRDefault="001D7577" w:rsidP="00550AEC">
      <w:pPr>
        <w:pStyle w:val="Cabealho"/>
        <w:tabs>
          <w:tab w:val="clear" w:pos="4419"/>
          <w:tab w:val="clear" w:pos="8838"/>
        </w:tabs>
        <w:spacing w:line="360" w:lineRule="auto"/>
        <w:jc w:val="both"/>
      </w:pPr>
    </w:p>
    <w:p w14:paraId="0C0C8F0A" w14:textId="58D82E93" w:rsidR="00E24F37" w:rsidRDefault="00E24F37" w:rsidP="00550AEC">
      <w:pPr>
        <w:pStyle w:val="Cabealho"/>
        <w:tabs>
          <w:tab w:val="clear" w:pos="4419"/>
          <w:tab w:val="clear" w:pos="8838"/>
        </w:tabs>
        <w:spacing w:line="360" w:lineRule="auto"/>
        <w:jc w:val="both"/>
      </w:pPr>
    </w:p>
    <w:p w14:paraId="787FA33A" w14:textId="53A5E281" w:rsidR="00E24F37" w:rsidRDefault="00E24F37" w:rsidP="00550AEC">
      <w:pPr>
        <w:pStyle w:val="Cabealho"/>
        <w:tabs>
          <w:tab w:val="clear" w:pos="4419"/>
          <w:tab w:val="clear" w:pos="8838"/>
        </w:tabs>
        <w:spacing w:line="360" w:lineRule="auto"/>
        <w:jc w:val="both"/>
      </w:pPr>
    </w:p>
    <w:p w14:paraId="1DEF4136" w14:textId="1895FF79" w:rsidR="00E24F37" w:rsidRPr="00E24F37" w:rsidRDefault="00E24F37" w:rsidP="00E24F37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bCs/>
        </w:rPr>
      </w:pPr>
      <w:r w:rsidRPr="00E24F37">
        <w:rPr>
          <w:rFonts w:ascii="Arial" w:hAnsi="Arial" w:cs="Arial"/>
          <w:b/>
          <w:bCs/>
        </w:rPr>
        <w:lastRenderedPageBreak/>
        <w:t xml:space="preserve">Forma e </w:t>
      </w:r>
      <w:r>
        <w:rPr>
          <w:rFonts w:ascii="Arial" w:hAnsi="Arial" w:cs="Arial"/>
          <w:b/>
          <w:bCs/>
        </w:rPr>
        <w:t xml:space="preserve">Distância de </w:t>
      </w:r>
      <w:r w:rsidRPr="00E24F37">
        <w:rPr>
          <w:rFonts w:ascii="Arial" w:hAnsi="Arial" w:cs="Arial"/>
          <w:b/>
          <w:bCs/>
        </w:rPr>
        <w:t>Deslocamento Diário</w:t>
      </w:r>
    </w:p>
    <w:p w14:paraId="2E2C2923" w14:textId="77777777" w:rsidR="00E24F37" w:rsidRDefault="00E24F37" w:rsidP="00550AEC">
      <w:pPr>
        <w:pStyle w:val="Cabealho"/>
        <w:tabs>
          <w:tab w:val="clear" w:pos="4419"/>
          <w:tab w:val="clear" w:pos="8838"/>
        </w:tabs>
        <w:spacing w:line="360" w:lineRule="auto"/>
        <w:jc w:val="both"/>
      </w:pPr>
    </w:p>
    <w:p w14:paraId="6A4EB0E4" w14:textId="204E53BD" w:rsidR="001D7577" w:rsidRDefault="00360D67" w:rsidP="00E24F37">
      <w:pPr>
        <w:pStyle w:val="Cabealho"/>
        <w:tabs>
          <w:tab w:val="clear" w:pos="4419"/>
          <w:tab w:val="clear" w:pos="8838"/>
        </w:tabs>
        <w:spacing w:line="360" w:lineRule="auto"/>
        <w:jc w:val="center"/>
      </w:pPr>
      <w:r>
        <w:pict w14:anchorId="5B171A07">
          <v:shape id="_x0000_i1030" type="#_x0000_t75" style="width:360.75pt;height:216.75pt;visibility:visible;mso-wrap-style:square" o:bordertopcolor="this" o:borderleftcolor="this" o:borderbottomcolor="this" o:borderrightcolor="this">
            <v:imagedata r:id="rId15" o:title="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14:paraId="1CD961BB" w14:textId="5A87156E" w:rsidR="001D7577" w:rsidRDefault="001D7577" w:rsidP="00E24F37">
      <w:pPr>
        <w:pStyle w:val="Cabealho"/>
        <w:tabs>
          <w:tab w:val="clear" w:pos="4419"/>
          <w:tab w:val="clear" w:pos="8838"/>
        </w:tabs>
        <w:spacing w:line="360" w:lineRule="auto"/>
        <w:jc w:val="center"/>
      </w:pPr>
    </w:p>
    <w:p w14:paraId="0B4DF647" w14:textId="36961C88" w:rsidR="001D7577" w:rsidRDefault="00360D67" w:rsidP="00E24F37">
      <w:pPr>
        <w:pStyle w:val="Cabealho"/>
        <w:tabs>
          <w:tab w:val="clear" w:pos="4419"/>
          <w:tab w:val="clear" w:pos="8838"/>
        </w:tabs>
        <w:spacing w:line="360" w:lineRule="auto"/>
        <w:jc w:val="center"/>
      </w:pPr>
      <w:r>
        <w:pict w14:anchorId="6217654D">
          <v:shape id="_x0000_i1031" type="#_x0000_t75" style="width:360.75pt;height:216.75pt;visibility:visible;mso-wrap-style:square" o:bordertopcolor="this" o:borderleftcolor="this" o:borderbottomcolor="this" o:borderrightcolor="this">
            <v:imagedata r:id="rId16" o:title="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14:paraId="6A7588B7" w14:textId="0F6EC745" w:rsidR="00532B38" w:rsidRDefault="00532B38" w:rsidP="00550AEC">
      <w:pPr>
        <w:pStyle w:val="Cabealho"/>
        <w:tabs>
          <w:tab w:val="clear" w:pos="4419"/>
          <w:tab w:val="clear" w:pos="8838"/>
        </w:tabs>
        <w:spacing w:line="360" w:lineRule="auto"/>
        <w:jc w:val="both"/>
      </w:pPr>
    </w:p>
    <w:p w14:paraId="27DF58B1" w14:textId="77777777" w:rsidR="00C427BF" w:rsidRDefault="00C427BF" w:rsidP="00550AEC">
      <w:pPr>
        <w:pStyle w:val="Cabealho"/>
        <w:tabs>
          <w:tab w:val="clear" w:pos="4419"/>
          <w:tab w:val="clear" w:pos="8838"/>
        </w:tabs>
        <w:spacing w:line="360" w:lineRule="auto"/>
        <w:jc w:val="both"/>
      </w:pPr>
    </w:p>
    <w:p w14:paraId="5E83995A" w14:textId="5184BACF" w:rsidR="00C427BF" w:rsidRDefault="00C427BF" w:rsidP="00C427BF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br w:type="page"/>
      </w:r>
      <w:r w:rsidRPr="00C427BF">
        <w:rPr>
          <w:rFonts w:ascii="Arial" w:hAnsi="Arial" w:cs="Arial"/>
          <w:b/>
          <w:bCs/>
        </w:rPr>
        <w:lastRenderedPageBreak/>
        <w:t>Sugestões de Ações</w:t>
      </w:r>
    </w:p>
    <w:p w14:paraId="6BFF6C64" w14:textId="77777777" w:rsidR="00C427BF" w:rsidRDefault="00C427BF" w:rsidP="00C427BF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bCs/>
        </w:rPr>
      </w:pPr>
    </w:p>
    <w:p w14:paraId="3A868A8A" w14:textId="349BA138" w:rsidR="00C427BF" w:rsidRDefault="00360D67" w:rsidP="00C427BF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bCs/>
        </w:rPr>
      </w:pPr>
      <w:r>
        <w:pict w14:anchorId="300E6DEB">
          <v:shape id="_x0000_i1032" type="#_x0000_t75" style="width:453.75pt;height:354pt;visibility:visible;mso-wrap-style:square" o:bordertopcolor="this" o:borderleftcolor="this" o:borderbottomcolor="this" o:borderrightcolor="this">
            <v:imagedata r:id="rId17" o:title="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14:paraId="2D396F47" w14:textId="77777777" w:rsidR="00C427BF" w:rsidRPr="00C427BF" w:rsidRDefault="00C427BF" w:rsidP="00C427BF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bCs/>
        </w:rPr>
      </w:pPr>
    </w:p>
    <w:p w14:paraId="095C4B74" w14:textId="34C756F1" w:rsidR="00C427BF" w:rsidRDefault="00C427BF" w:rsidP="00550AEC">
      <w:pPr>
        <w:pStyle w:val="Cabealho"/>
        <w:tabs>
          <w:tab w:val="clear" w:pos="4419"/>
          <w:tab w:val="clear" w:pos="8838"/>
        </w:tabs>
        <w:spacing w:line="360" w:lineRule="auto"/>
        <w:jc w:val="both"/>
      </w:pPr>
    </w:p>
    <w:p w14:paraId="5E5F1F0F" w14:textId="77777777" w:rsidR="00C427BF" w:rsidRDefault="00C427BF" w:rsidP="00550AEC">
      <w:pPr>
        <w:pStyle w:val="Cabealho"/>
        <w:tabs>
          <w:tab w:val="clear" w:pos="4419"/>
          <w:tab w:val="clear" w:pos="8838"/>
        </w:tabs>
        <w:spacing w:line="360" w:lineRule="auto"/>
        <w:jc w:val="both"/>
      </w:pPr>
    </w:p>
    <w:p w14:paraId="60B8C049" w14:textId="362CA9A9" w:rsidR="00F35585" w:rsidRPr="00F35585" w:rsidRDefault="00F35585" w:rsidP="00550AEC">
      <w:pPr>
        <w:pStyle w:val="Cabealho"/>
        <w:tabs>
          <w:tab w:val="clear" w:pos="4419"/>
          <w:tab w:val="clear" w:pos="8838"/>
        </w:tabs>
        <w:spacing w:line="360" w:lineRule="auto"/>
        <w:jc w:val="both"/>
        <w:rPr>
          <w:rFonts w:ascii="Arial" w:hAnsi="Arial" w:cs="Arial"/>
          <w:b/>
          <w:smallCaps/>
        </w:rPr>
      </w:pPr>
      <w:r>
        <w:rPr>
          <w:rFonts w:ascii="Arial" w:hAnsi="Arial" w:cs="Arial"/>
          <w:bCs/>
        </w:rPr>
        <w:br w:type="page"/>
      </w:r>
      <w:r w:rsidRPr="00F35585">
        <w:rPr>
          <w:rFonts w:ascii="Arial" w:hAnsi="Arial" w:cs="Arial"/>
          <w:b/>
          <w:smallCaps/>
        </w:rPr>
        <w:lastRenderedPageBreak/>
        <w:t>Audiência Pública</w:t>
      </w:r>
    </w:p>
    <w:p w14:paraId="510EEAAA" w14:textId="70732D66" w:rsidR="00F35585" w:rsidRDefault="00F35585" w:rsidP="00550AEC">
      <w:pPr>
        <w:pStyle w:val="Cabealho"/>
        <w:tabs>
          <w:tab w:val="clear" w:pos="4419"/>
          <w:tab w:val="clear" w:pos="8838"/>
        </w:tabs>
        <w:spacing w:line="360" w:lineRule="auto"/>
        <w:jc w:val="both"/>
        <w:rPr>
          <w:rFonts w:ascii="Arial" w:hAnsi="Arial" w:cs="Arial"/>
          <w:bCs/>
        </w:rPr>
      </w:pPr>
    </w:p>
    <w:p w14:paraId="0DA1863D" w14:textId="45F0159D" w:rsidR="000F6CBE" w:rsidRPr="000F6CBE" w:rsidRDefault="000F6CBE" w:rsidP="00550AEC">
      <w:pPr>
        <w:pStyle w:val="Cabealho"/>
        <w:tabs>
          <w:tab w:val="clear" w:pos="4419"/>
          <w:tab w:val="clear" w:pos="8838"/>
        </w:tabs>
        <w:spacing w:line="360" w:lineRule="auto"/>
        <w:jc w:val="both"/>
        <w:rPr>
          <w:rFonts w:ascii="Arial" w:hAnsi="Arial" w:cs="Arial"/>
          <w:b/>
        </w:rPr>
      </w:pPr>
      <w:r w:rsidRPr="000F6CBE">
        <w:rPr>
          <w:rFonts w:ascii="Arial" w:hAnsi="Arial" w:cs="Arial"/>
          <w:b/>
        </w:rPr>
        <w:t>Edital de Convocação</w:t>
      </w:r>
    </w:p>
    <w:p w14:paraId="267A08B2" w14:textId="58A25AD2" w:rsidR="000F6CBE" w:rsidRDefault="00360D67" w:rsidP="00550AEC">
      <w:pPr>
        <w:pStyle w:val="Cabealho"/>
        <w:tabs>
          <w:tab w:val="clear" w:pos="4419"/>
          <w:tab w:val="clear" w:pos="8838"/>
        </w:tabs>
        <w:spacing w:line="360" w:lineRule="auto"/>
        <w:jc w:val="both"/>
        <w:rPr>
          <w:rFonts w:ascii="Arial" w:hAnsi="Arial" w:cs="Arial"/>
          <w:bCs/>
        </w:rPr>
      </w:pPr>
      <w:r>
        <w:rPr>
          <w:noProof/>
        </w:rPr>
        <w:pict w14:anchorId="64A0E8B6">
          <v:shape id="_x0000_s2053" type="#_x0000_t75" style="position:absolute;left:0;text-align:left;margin-left:-.3pt;margin-top:21.25pt;width:397.05pt;height:561.5pt;z-index:1;mso-position-horizontal:absolute;mso-position-horizontal-relative:text;mso-position-vertical:absolute;mso-position-vertical-relative:text" stroked="t" strokeweight="2.25pt">
            <v:imagedata r:id="rId18" o:title=""/>
          </v:shape>
        </w:pict>
      </w:r>
    </w:p>
    <w:p w14:paraId="51A0A6DE" w14:textId="169E795B" w:rsidR="000F6CBE" w:rsidRDefault="000F6CBE" w:rsidP="00550AEC">
      <w:pPr>
        <w:pStyle w:val="Cabealho"/>
        <w:tabs>
          <w:tab w:val="clear" w:pos="4419"/>
          <w:tab w:val="clear" w:pos="8838"/>
        </w:tabs>
        <w:spacing w:line="360" w:lineRule="auto"/>
        <w:jc w:val="both"/>
        <w:rPr>
          <w:noProof/>
        </w:rPr>
      </w:pPr>
    </w:p>
    <w:p w14:paraId="74FE6921" w14:textId="72138BE3" w:rsidR="000F6CBE" w:rsidRPr="000F6CBE" w:rsidRDefault="00394894" w:rsidP="00550AEC">
      <w:pPr>
        <w:pStyle w:val="Cabealho"/>
        <w:tabs>
          <w:tab w:val="clear" w:pos="4419"/>
          <w:tab w:val="clear" w:pos="8838"/>
        </w:tabs>
        <w:spacing w:line="360" w:lineRule="auto"/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br w:type="page"/>
      </w:r>
      <w:r w:rsidR="000F6CBE" w:rsidRPr="000F6CBE">
        <w:rPr>
          <w:rFonts w:ascii="Arial" w:hAnsi="Arial" w:cs="Arial"/>
          <w:b/>
          <w:bCs/>
          <w:noProof/>
        </w:rPr>
        <w:lastRenderedPageBreak/>
        <w:t>Convite</w:t>
      </w:r>
    </w:p>
    <w:p w14:paraId="182A09CD" w14:textId="77777777" w:rsidR="000F6CBE" w:rsidRDefault="000F6CBE" w:rsidP="00550AEC">
      <w:pPr>
        <w:pStyle w:val="Cabealho"/>
        <w:tabs>
          <w:tab w:val="clear" w:pos="4419"/>
          <w:tab w:val="clear" w:pos="8838"/>
        </w:tabs>
        <w:spacing w:line="360" w:lineRule="auto"/>
        <w:jc w:val="both"/>
        <w:rPr>
          <w:rFonts w:ascii="Arial" w:hAnsi="Arial" w:cs="Arial"/>
          <w:bCs/>
        </w:rPr>
      </w:pPr>
    </w:p>
    <w:p w14:paraId="67AB4B4D" w14:textId="4C36E16F" w:rsidR="00F35585" w:rsidRDefault="00360D67" w:rsidP="00550AEC">
      <w:pPr>
        <w:pStyle w:val="Cabealho"/>
        <w:tabs>
          <w:tab w:val="clear" w:pos="4419"/>
          <w:tab w:val="clear" w:pos="8838"/>
        </w:tabs>
        <w:spacing w:line="360" w:lineRule="auto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pict w14:anchorId="39AB93C8">
          <v:shape id="_x0000_i1033" type="#_x0000_t75" style="width:453.75pt;height:454.5pt;mso-left-percent:-10001;mso-top-percent:-10001;mso-position-horizontal:absolute;mso-position-horizontal-relative:char;mso-position-vertical:absolute;mso-position-vertical-relative:line;mso-left-percent:-10001;mso-top-percent:-10001">
            <v:imagedata r:id="rId19" o:title=""/>
          </v:shape>
        </w:pict>
      </w:r>
    </w:p>
    <w:p w14:paraId="6DD821B3" w14:textId="4C24B78F" w:rsidR="00550AEC" w:rsidRDefault="00550AEC" w:rsidP="00550AEC">
      <w:pPr>
        <w:pStyle w:val="Cabealho"/>
        <w:tabs>
          <w:tab w:val="clear" w:pos="4419"/>
          <w:tab w:val="clear" w:pos="8838"/>
        </w:tabs>
        <w:spacing w:line="360" w:lineRule="auto"/>
        <w:jc w:val="both"/>
        <w:rPr>
          <w:rFonts w:ascii="Arial" w:hAnsi="Arial" w:cs="Arial"/>
          <w:bCs/>
        </w:rPr>
      </w:pPr>
    </w:p>
    <w:p w14:paraId="37A2D2AD" w14:textId="77777777" w:rsidR="0032485C" w:rsidRDefault="0032485C" w:rsidP="00550AEC">
      <w:pPr>
        <w:pStyle w:val="Cabealho"/>
        <w:tabs>
          <w:tab w:val="clear" w:pos="4419"/>
          <w:tab w:val="clear" w:pos="8838"/>
        </w:tabs>
        <w:spacing w:line="360" w:lineRule="auto"/>
        <w:jc w:val="both"/>
        <w:rPr>
          <w:rFonts w:ascii="Arial" w:hAnsi="Arial" w:cs="Arial"/>
          <w:bCs/>
        </w:rPr>
      </w:pPr>
    </w:p>
    <w:p w14:paraId="4D5F010E" w14:textId="77777777" w:rsidR="00550AEC" w:rsidRPr="00550AEC" w:rsidRDefault="00550AEC" w:rsidP="00550AEC">
      <w:pPr>
        <w:pStyle w:val="Cabealho"/>
        <w:tabs>
          <w:tab w:val="clear" w:pos="4419"/>
          <w:tab w:val="clear" w:pos="8838"/>
        </w:tabs>
        <w:spacing w:line="360" w:lineRule="auto"/>
        <w:jc w:val="both"/>
        <w:rPr>
          <w:rFonts w:ascii="Arial" w:hAnsi="Arial" w:cs="Arial"/>
          <w:bCs/>
          <w:iCs/>
        </w:rPr>
      </w:pPr>
    </w:p>
    <w:p w14:paraId="724863DF" w14:textId="77777777" w:rsidR="0018094B" w:rsidRPr="0018094B" w:rsidRDefault="0059489E" w:rsidP="0059489E">
      <w:pPr>
        <w:pStyle w:val="Cabealho"/>
        <w:tabs>
          <w:tab w:val="clear" w:pos="4419"/>
          <w:tab w:val="clear" w:pos="8838"/>
        </w:tabs>
        <w:spacing w:line="360" w:lineRule="auto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  <w:sz w:val="28"/>
          <w:szCs w:val="28"/>
        </w:rPr>
        <w:br w:type="page"/>
      </w:r>
      <w:r w:rsidR="0018094B" w:rsidRPr="0018094B">
        <w:rPr>
          <w:rFonts w:ascii="Arial" w:hAnsi="Arial" w:cs="Arial"/>
          <w:b/>
        </w:rPr>
        <w:lastRenderedPageBreak/>
        <w:t>Dados da Audiência Pública</w:t>
      </w:r>
    </w:p>
    <w:p w14:paraId="1C41398D" w14:textId="77777777" w:rsidR="0018094B" w:rsidRPr="00C16E2E" w:rsidRDefault="0018094B" w:rsidP="0059489E">
      <w:pPr>
        <w:pStyle w:val="Cabealho"/>
        <w:tabs>
          <w:tab w:val="clear" w:pos="4419"/>
          <w:tab w:val="clear" w:pos="8838"/>
        </w:tabs>
        <w:spacing w:line="360" w:lineRule="auto"/>
        <w:jc w:val="both"/>
        <w:rPr>
          <w:rFonts w:ascii="Arial" w:hAnsi="Arial" w:cs="Arial"/>
          <w:bCs/>
        </w:rPr>
      </w:pPr>
    </w:p>
    <w:p w14:paraId="16301117" w14:textId="77777777" w:rsidR="00C16E2E" w:rsidRPr="00C16E2E" w:rsidRDefault="0018094B" w:rsidP="0059489E">
      <w:pPr>
        <w:pStyle w:val="Cabealho"/>
        <w:tabs>
          <w:tab w:val="clear" w:pos="4419"/>
          <w:tab w:val="clear" w:pos="8838"/>
        </w:tabs>
        <w:spacing w:line="360" w:lineRule="auto"/>
        <w:jc w:val="both"/>
        <w:rPr>
          <w:rFonts w:ascii="Arial" w:hAnsi="Arial" w:cs="Arial"/>
          <w:bCs/>
        </w:rPr>
      </w:pPr>
      <w:r w:rsidRPr="00C16E2E">
        <w:rPr>
          <w:rFonts w:ascii="Arial" w:hAnsi="Arial" w:cs="Arial"/>
          <w:bCs/>
        </w:rPr>
        <w:t xml:space="preserve">A Audiência Pública realizada na Câmara de Vereadores foi aberta por representante da administração municipal e com posterior apresentação dos técnicos da </w:t>
      </w:r>
      <w:r w:rsidR="00C16E2E" w:rsidRPr="00C16E2E">
        <w:rPr>
          <w:rFonts w:ascii="Arial" w:hAnsi="Arial" w:cs="Arial"/>
          <w:bCs/>
        </w:rPr>
        <w:t>empresa Via 11 Consultoria das propostas e alternativas para diversas situações.</w:t>
      </w:r>
    </w:p>
    <w:p w14:paraId="70563E92" w14:textId="77777777" w:rsidR="00C16E2E" w:rsidRPr="00C16E2E" w:rsidRDefault="00C16E2E" w:rsidP="0059489E">
      <w:pPr>
        <w:pStyle w:val="Cabealho"/>
        <w:tabs>
          <w:tab w:val="clear" w:pos="4419"/>
          <w:tab w:val="clear" w:pos="8838"/>
        </w:tabs>
        <w:spacing w:line="360" w:lineRule="auto"/>
        <w:jc w:val="both"/>
        <w:rPr>
          <w:rFonts w:ascii="Arial" w:hAnsi="Arial" w:cs="Arial"/>
          <w:bCs/>
        </w:rPr>
      </w:pPr>
    </w:p>
    <w:p w14:paraId="3B308014" w14:textId="77777777" w:rsidR="00C16E2E" w:rsidRPr="00C16E2E" w:rsidRDefault="00C16E2E" w:rsidP="0059489E">
      <w:pPr>
        <w:pStyle w:val="Cabealho"/>
        <w:tabs>
          <w:tab w:val="clear" w:pos="4419"/>
          <w:tab w:val="clear" w:pos="8838"/>
        </w:tabs>
        <w:spacing w:line="360" w:lineRule="auto"/>
        <w:jc w:val="both"/>
        <w:rPr>
          <w:rFonts w:ascii="Arial" w:hAnsi="Arial" w:cs="Arial"/>
          <w:bCs/>
        </w:rPr>
      </w:pPr>
      <w:r w:rsidRPr="00C16E2E">
        <w:rPr>
          <w:rFonts w:ascii="Arial" w:hAnsi="Arial" w:cs="Arial"/>
          <w:bCs/>
        </w:rPr>
        <w:t>Ouvidas as sugestões e observações da plateia, houve um consenso nas adaptações das sugestões apresentadas pela empresa.</w:t>
      </w:r>
    </w:p>
    <w:p w14:paraId="10FC39BA" w14:textId="77777777" w:rsidR="00C16E2E" w:rsidRPr="00C16E2E" w:rsidRDefault="00C16E2E" w:rsidP="0059489E">
      <w:pPr>
        <w:pStyle w:val="Cabealho"/>
        <w:tabs>
          <w:tab w:val="clear" w:pos="4419"/>
          <w:tab w:val="clear" w:pos="8838"/>
        </w:tabs>
        <w:spacing w:line="360" w:lineRule="auto"/>
        <w:jc w:val="both"/>
        <w:rPr>
          <w:rFonts w:ascii="Arial" w:hAnsi="Arial" w:cs="Arial"/>
          <w:bCs/>
        </w:rPr>
      </w:pPr>
    </w:p>
    <w:p w14:paraId="4D69A73D" w14:textId="77777777" w:rsidR="00C16E2E" w:rsidRPr="00C16E2E" w:rsidRDefault="00C16E2E" w:rsidP="0059489E">
      <w:pPr>
        <w:pStyle w:val="Cabealho"/>
        <w:tabs>
          <w:tab w:val="clear" w:pos="4419"/>
          <w:tab w:val="clear" w:pos="8838"/>
        </w:tabs>
        <w:spacing w:line="360" w:lineRule="auto"/>
        <w:jc w:val="both"/>
        <w:rPr>
          <w:rFonts w:ascii="Arial" w:hAnsi="Arial" w:cs="Arial"/>
          <w:bCs/>
        </w:rPr>
      </w:pPr>
      <w:r w:rsidRPr="00C16E2E">
        <w:rPr>
          <w:rFonts w:ascii="Arial" w:hAnsi="Arial" w:cs="Arial"/>
          <w:bCs/>
        </w:rPr>
        <w:t>Observamos que a Audiência Pública foi totalmente gravada através de mídia digital proporcionada pela Câmara de Vereadores.</w:t>
      </w:r>
    </w:p>
    <w:p w14:paraId="59DE0211" w14:textId="23715229" w:rsidR="0018094B" w:rsidRPr="00C16E2E" w:rsidRDefault="0018094B" w:rsidP="0059489E">
      <w:pPr>
        <w:pStyle w:val="Cabealho"/>
        <w:tabs>
          <w:tab w:val="clear" w:pos="4419"/>
          <w:tab w:val="clear" w:pos="8838"/>
        </w:tabs>
        <w:spacing w:line="360" w:lineRule="auto"/>
        <w:jc w:val="both"/>
        <w:rPr>
          <w:rFonts w:ascii="Arial" w:hAnsi="Arial" w:cs="Arial"/>
          <w:bCs/>
        </w:rPr>
      </w:pPr>
      <w:r w:rsidRPr="00C16E2E">
        <w:rPr>
          <w:rFonts w:ascii="Arial" w:hAnsi="Arial" w:cs="Arial"/>
          <w:bCs/>
        </w:rPr>
        <w:t xml:space="preserve"> </w:t>
      </w:r>
    </w:p>
    <w:p w14:paraId="7DE626EC" w14:textId="65EBCC9F" w:rsidR="00A10844" w:rsidRPr="00D94C1D" w:rsidRDefault="00C16E2E" w:rsidP="00D94C1D">
      <w:pPr>
        <w:pStyle w:val="Cabealho"/>
        <w:tabs>
          <w:tab w:val="clear" w:pos="4419"/>
          <w:tab w:val="clear" w:pos="8838"/>
        </w:tabs>
        <w:spacing w:line="360" w:lineRule="auto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  <w:bCs/>
          <w:noProof/>
        </w:rPr>
        <w:br w:type="page"/>
      </w:r>
      <w:r w:rsidR="00D94C1D" w:rsidRPr="00D94C1D">
        <w:rPr>
          <w:rFonts w:ascii="Arial" w:hAnsi="Arial" w:cs="Arial"/>
          <w:b/>
        </w:rPr>
        <w:lastRenderedPageBreak/>
        <w:t>Apresentação da Via 11 Consultoria</w:t>
      </w:r>
    </w:p>
    <w:p w14:paraId="3780666B" w14:textId="0041FFFF" w:rsidR="00D94C1D" w:rsidRDefault="00D94C1D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</w:p>
    <w:p w14:paraId="7F069D12" w14:textId="6B0BAE40" w:rsidR="00D94C1D" w:rsidRDefault="00360D67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noProof/>
        </w:rPr>
      </w:pPr>
      <w:r>
        <w:rPr>
          <w:noProof/>
        </w:rPr>
        <w:pict w14:anchorId="4C9F5B21">
          <v:shape id="Gráfico 1" o:spid="_x0000_i1034" type="#_x0000_t75" style="width:453.75pt;height:255.75pt;visibility:visible" o:bordertopcolor="this" o:borderleftcolor="this" o:borderbottomcolor="this" o:borderrightcolor="this">
            <v:imagedata r:id="rId20" o:title="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14:paraId="50C4CCD8" w14:textId="28F364CB" w:rsidR="00D94C1D" w:rsidRPr="001402A6" w:rsidRDefault="00D94C1D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noProof/>
          <w:sz w:val="28"/>
          <w:szCs w:val="28"/>
        </w:rPr>
      </w:pPr>
    </w:p>
    <w:p w14:paraId="1C6E8FEC" w14:textId="477ECDFF" w:rsidR="00D94C1D" w:rsidRDefault="00360D67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pict w14:anchorId="22C01E62">
          <v:shape id="_x0000_i1035" type="#_x0000_t75" style="width:453.75pt;height:255pt;mso-left-percent:-10001;mso-top-percent:-10001;mso-position-horizontal:absolute;mso-position-horizontal-relative:char;mso-position-vertical:absolute;mso-position-vertical-relative:line;mso-left-percent:-10001;mso-top-percent:-10001" o:bordertopcolor="this" o:borderleftcolor="this" o:borderbottomcolor="this" o:borderrightcolor="this">
            <v:imagedata r:id="rId21" o:title="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14:paraId="352E205D" w14:textId="1D2D3512" w:rsidR="00D94C1D" w:rsidRDefault="00D94C1D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</w:p>
    <w:p w14:paraId="6A59B58C" w14:textId="420E14D9" w:rsidR="00D94C1D" w:rsidRDefault="00360D67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pict w14:anchorId="39D892CA">
          <v:shape id="_x0000_i1036" type="#_x0000_t75" style="width:453.75pt;height:255pt;mso-left-percent:-10001;mso-top-percent:-10001;mso-position-horizontal:absolute;mso-position-horizontal-relative:char;mso-position-vertical:absolute;mso-position-vertical-relative:line;mso-left-percent:-10001;mso-top-percent:-10001" o:bordertopcolor="this" o:borderleftcolor="this" o:borderbottomcolor="this" o:borderrightcolor="this">
            <v:imagedata r:id="rId22" o:title="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14:paraId="7A4BFFCA" w14:textId="50A0F1E0" w:rsidR="00D94C1D" w:rsidRDefault="00D94C1D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</w:p>
    <w:p w14:paraId="496C0434" w14:textId="653948B7" w:rsidR="00D94C1D" w:rsidRDefault="00360D67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pict w14:anchorId="06256243">
          <v:shape id="_x0000_i1037" type="#_x0000_t75" style="width:453.75pt;height:255pt;mso-left-percent:-10001;mso-top-percent:-10001;mso-position-horizontal:absolute;mso-position-horizontal-relative:char;mso-position-vertical:absolute;mso-position-vertical-relative:line;mso-left-percent:-10001;mso-top-percent:-10001" o:bordertopcolor="this" o:borderleftcolor="this" o:borderbottomcolor="this" o:borderrightcolor="this">
            <v:imagedata r:id="rId23" o:title="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14:paraId="5AA91C86" w14:textId="24B83A4A" w:rsidR="00D94C1D" w:rsidRDefault="00D94C1D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</w:p>
    <w:p w14:paraId="4AA0FB27" w14:textId="7017A7C2" w:rsidR="00D94C1D" w:rsidRDefault="00360D67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pict w14:anchorId="3B8BA86B">
          <v:shape id="_x0000_i1038" type="#_x0000_t75" style="width:453.75pt;height:255pt;mso-left-percent:-10001;mso-top-percent:-10001;mso-position-horizontal:absolute;mso-position-horizontal-relative:char;mso-position-vertical:absolute;mso-position-vertical-relative:line;mso-left-percent:-10001;mso-top-percent:-10001" o:bordertopcolor="this" o:borderleftcolor="this" o:borderbottomcolor="this" o:borderrightcolor="this">
            <v:imagedata r:id="rId24" o:title="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14:paraId="40210596" w14:textId="4DE02508" w:rsidR="00D94C1D" w:rsidRDefault="00D94C1D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</w:p>
    <w:p w14:paraId="2AF98012" w14:textId="4993F269" w:rsidR="00D94C1D" w:rsidRDefault="00360D67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pict w14:anchorId="20A0383B">
          <v:shape id="_x0000_i1039" type="#_x0000_t75" style="width:453.75pt;height:255pt;mso-left-percent:-10001;mso-top-percent:-10001;mso-position-horizontal:absolute;mso-position-horizontal-relative:char;mso-position-vertical:absolute;mso-position-vertical-relative:line;mso-left-percent:-10001;mso-top-percent:-10001" o:bordertopcolor="this" o:borderleftcolor="this" o:borderbottomcolor="this" o:borderrightcolor="this">
            <v:imagedata r:id="rId25" o:title="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14:paraId="528630E9" w14:textId="010F2A99" w:rsidR="00D94C1D" w:rsidRDefault="00D94C1D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</w:p>
    <w:p w14:paraId="3DE1DBCA" w14:textId="3E12E8E7" w:rsidR="00D94C1D" w:rsidRDefault="00360D67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pict w14:anchorId="4D1CAFD0">
          <v:shape id="_x0000_i1040" type="#_x0000_t75" style="width:453.75pt;height:255pt;mso-left-percent:-10001;mso-top-percent:-10001;mso-position-horizontal:absolute;mso-position-horizontal-relative:char;mso-position-vertical:absolute;mso-position-vertical-relative:line;mso-left-percent:-10001;mso-top-percent:-10001" o:bordertopcolor="this" o:borderleftcolor="this" o:borderbottomcolor="this" o:borderrightcolor="this">
            <v:imagedata r:id="rId26" o:title="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14:paraId="00C5BFF6" w14:textId="3D61F591" w:rsidR="00D94C1D" w:rsidRDefault="00D94C1D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</w:p>
    <w:p w14:paraId="7216942A" w14:textId="504F315D" w:rsidR="00D94C1D" w:rsidRDefault="00360D67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pict w14:anchorId="7832BFC4">
          <v:shape id="_x0000_i1041" type="#_x0000_t75" style="width:453.75pt;height:255pt;mso-left-percent:-10001;mso-top-percent:-10001;mso-position-horizontal:absolute;mso-position-horizontal-relative:char;mso-position-vertical:absolute;mso-position-vertical-relative:line;mso-left-percent:-10001;mso-top-percent:-10001" o:bordertopcolor="this" o:borderleftcolor="this" o:borderbottomcolor="this" o:borderrightcolor="this">
            <v:imagedata r:id="rId27" o:title="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14:paraId="12A066AD" w14:textId="2E8FC926" w:rsidR="00D94C1D" w:rsidRDefault="00D94C1D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</w:p>
    <w:p w14:paraId="5D248986" w14:textId="04CDAA3F" w:rsidR="00D94C1D" w:rsidRDefault="00360D67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pict w14:anchorId="4AEC4FC2">
          <v:shape id="_x0000_i1042" type="#_x0000_t75" style="width:453.75pt;height:255pt;mso-left-percent:-10001;mso-top-percent:-10001;mso-position-horizontal:absolute;mso-position-horizontal-relative:char;mso-position-vertical:absolute;mso-position-vertical-relative:line;mso-left-percent:-10001;mso-top-percent:-10001" o:bordertopcolor="this" o:borderleftcolor="this" o:borderbottomcolor="this" o:borderrightcolor="this">
            <v:imagedata r:id="rId28" o:title="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14:paraId="67257BD2" w14:textId="240C0AB9" w:rsidR="00372666" w:rsidRDefault="00372666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</w:p>
    <w:p w14:paraId="7D04101A" w14:textId="2C329E34" w:rsidR="00372666" w:rsidRDefault="00360D67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pict w14:anchorId="46E020C8">
          <v:shape id="_x0000_i1043" type="#_x0000_t75" style="width:453.75pt;height:255pt;mso-left-percent:-10001;mso-top-percent:-10001;mso-position-horizontal:absolute;mso-position-horizontal-relative:char;mso-position-vertical:absolute;mso-position-vertical-relative:line;mso-left-percent:-10001;mso-top-percent:-10001" o:bordertopcolor="this" o:borderleftcolor="this" o:borderbottomcolor="this" o:borderrightcolor="this">
            <v:imagedata r:id="rId29" o:title="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14:paraId="08459E30" w14:textId="71D25E64" w:rsidR="00372666" w:rsidRDefault="00372666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</w:p>
    <w:p w14:paraId="2E7C230E" w14:textId="71FDAC4C" w:rsidR="00372666" w:rsidRDefault="00734AA3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pict w14:anchorId="593108EC">
          <v:shape id="_x0000_i1044" type="#_x0000_t75" style="width:453.75pt;height:255pt;mso-left-percent:-10001;mso-top-percent:-10001;mso-position-horizontal:absolute;mso-position-horizontal-relative:char;mso-position-vertical:absolute;mso-position-vertical-relative:line;mso-left-percent:-10001;mso-top-percent:-10001" o:bordertopcolor="this" o:borderleftcolor="this" o:borderbottomcolor="this" o:borderrightcolor="this">
            <v:imagedata r:id="rId30" o:title="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14:paraId="59535975" w14:textId="6D9BD4B6" w:rsidR="00372666" w:rsidRDefault="00372666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</w:p>
    <w:p w14:paraId="0E3C49F3" w14:textId="2E71B9D8" w:rsidR="00372666" w:rsidRDefault="00734AA3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pict w14:anchorId="0FA8C337">
          <v:shape id="_x0000_i1045" type="#_x0000_t75" style="width:453.75pt;height:255pt;mso-left-percent:-10001;mso-top-percent:-10001;mso-position-horizontal:absolute;mso-position-horizontal-relative:char;mso-position-vertical:absolute;mso-position-vertical-relative:line;mso-left-percent:-10001;mso-top-percent:-10001" o:bordertopcolor="this" o:borderleftcolor="this" o:borderbottomcolor="this" o:borderrightcolor="this">
            <v:imagedata r:id="rId31" o:title="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14:paraId="209273FB" w14:textId="2D7818DC" w:rsidR="00372666" w:rsidRDefault="00372666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</w:p>
    <w:p w14:paraId="735E7DFF" w14:textId="238D2EB2" w:rsidR="00372666" w:rsidRDefault="00734AA3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pict w14:anchorId="20547EC6">
          <v:shape id="_x0000_i1046" type="#_x0000_t75" style="width:453.75pt;height:255pt;mso-left-percent:-10001;mso-top-percent:-10001;mso-position-horizontal:absolute;mso-position-horizontal-relative:char;mso-position-vertical:absolute;mso-position-vertical-relative:line;mso-left-percent:-10001;mso-top-percent:-10001" o:bordertopcolor="this" o:borderleftcolor="this" o:borderbottomcolor="this" o:borderrightcolor="this">
            <v:imagedata r:id="rId32" o:title="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14:paraId="046135DC" w14:textId="205BF8FD" w:rsidR="00372666" w:rsidRDefault="00372666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</w:p>
    <w:p w14:paraId="036BC101" w14:textId="7B8E1FA5" w:rsidR="00372666" w:rsidRDefault="00734AA3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pict w14:anchorId="231CFDE9">
          <v:shape id="_x0000_i1047" type="#_x0000_t75" style="width:453.75pt;height:255pt;mso-left-percent:-10001;mso-top-percent:-10001;mso-position-horizontal:absolute;mso-position-horizontal-relative:char;mso-position-vertical:absolute;mso-position-vertical-relative:line;mso-left-percent:-10001;mso-top-percent:-10001" o:bordertopcolor="this" o:borderleftcolor="this" o:borderbottomcolor="this" o:borderrightcolor="this">
            <v:imagedata r:id="rId33" o:title="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14:paraId="18327413" w14:textId="629BC62E" w:rsidR="00372666" w:rsidRDefault="00372666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</w:p>
    <w:p w14:paraId="0D0EC548" w14:textId="22214316" w:rsidR="00372666" w:rsidRDefault="00734AA3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pict w14:anchorId="70DDEFD0">
          <v:shape id="_x0000_i1048" type="#_x0000_t75" style="width:453.75pt;height:255pt;mso-left-percent:-10001;mso-top-percent:-10001;mso-position-horizontal:absolute;mso-position-horizontal-relative:char;mso-position-vertical:absolute;mso-position-vertical-relative:line;mso-left-percent:-10001;mso-top-percent:-10001" o:bordertopcolor="this" o:borderleftcolor="this" o:borderbottomcolor="this" o:borderrightcolor="this">
            <v:imagedata r:id="rId34" o:title="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14:paraId="77DCCEFC" w14:textId="6CFD9AA5" w:rsidR="00372666" w:rsidRDefault="00372666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</w:p>
    <w:p w14:paraId="5822AAF2" w14:textId="2AC40415" w:rsidR="00372666" w:rsidRDefault="00734AA3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pict w14:anchorId="665C488B">
          <v:shape id="_x0000_i1049" type="#_x0000_t75" style="width:453.75pt;height:255pt;mso-left-percent:-10001;mso-top-percent:-10001;mso-position-horizontal:absolute;mso-position-horizontal-relative:char;mso-position-vertical:absolute;mso-position-vertical-relative:line;mso-left-percent:-10001;mso-top-percent:-10001" o:bordertopcolor="this" o:borderleftcolor="this" o:borderbottomcolor="this" o:borderrightcolor="this">
            <v:imagedata r:id="rId35" o:title="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14:paraId="39D2F790" w14:textId="6D702E52" w:rsidR="00372666" w:rsidRDefault="00372666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</w:p>
    <w:p w14:paraId="03ADE5EC" w14:textId="136D7941" w:rsidR="00372666" w:rsidRDefault="00734AA3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pict w14:anchorId="21922E5B">
          <v:shape id="_x0000_i1050" type="#_x0000_t75" style="width:453.75pt;height:255pt;mso-left-percent:-10001;mso-top-percent:-10001;mso-position-horizontal:absolute;mso-position-horizontal-relative:char;mso-position-vertical:absolute;mso-position-vertical-relative:line;mso-left-percent:-10001;mso-top-percent:-10001" o:bordertopcolor="this" o:borderleftcolor="this" o:borderbottomcolor="this" o:borderrightcolor="this">
            <v:imagedata r:id="rId36" o:title="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14:paraId="3A0780B5" w14:textId="4CE16DAE" w:rsidR="00372666" w:rsidRDefault="00372666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</w:p>
    <w:p w14:paraId="7F398273" w14:textId="255CA2F4" w:rsidR="00372666" w:rsidRDefault="00734AA3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pict w14:anchorId="4D6B78BF">
          <v:shape id="_x0000_i1051" type="#_x0000_t75" style="width:453.75pt;height:255pt;mso-left-percent:-10001;mso-top-percent:-10001;mso-position-horizontal:absolute;mso-position-horizontal-relative:char;mso-position-vertical:absolute;mso-position-vertical-relative:line;mso-left-percent:-10001;mso-top-percent:-10001" o:bordertopcolor="this" o:borderleftcolor="this" o:borderbottomcolor="this" o:borderrightcolor="this">
            <v:imagedata r:id="rId37" o:title="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14:paraId="5B95EEA4" w14:textId="21F0F51A" w:rsidR="00372666" w:rsidRDefault="00372666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</w:p>
    <w:p w14:paraId="33F7B306" w14:textId="53188D81" w:rsidR="00372666" w:rsidRDefault="00734AA3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pict w14:anchorId="54742E1D">
          <v:shape id="_x0000_i1052" type="#_x0000_t75" style="width:453.75pt;height:255pt;mso-left-percent:-10001;mso-top-percent:-10001;mso-position-horizontal:absolute;mso-position-horizontal-relative:char;mso-position-vertical:absolute;mso-position-vertical-relative:line;mso-left-percent:-10001;mso-top-percent:-10001" o:bordertopcolor="this" o:borderleftcolor="this" o:borderbottomcolor="this" o:borderrightcolor="this">
            <v:imagedata r:id="rId38" o:title="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14:paraId="5F5123E8" w14:textId="46DB6501" w:rsidR="00372666" w:rsidRDefault="00372666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</w:p>
    <w:p w14:paraId="69BEBC84" w14:textId="50A9F7EE" w:rsidR="00372666" w:rsidRDefault="00734AA3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pict w14:anchorId="6D9B0396">
          <v:shape id="_x0000_i1053" type="#_x0000_t75" style="width:453.75pt;height:255pt;mso-left-percent:-10001;mso-top-percent:-10001;mso-position-horizontal:absolute;mso-position-horizontal-relative:char;mso-position-vertical:absolute;mso-position-vertical-relative:line;mso-left-percent:-10001;mso-top-percent:-10001" o:bordertopcolor="this" o:borderleftcolor="this" o:borderbottomcolor="this" o:borderrightcolor="this">
            <v:imagedata r:id="rId39" o:title="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14:paraId="453FCA3D" w14:textId="3B3E4DCB" w:rsidR="00372666" w:rsidRDefault="00372666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</w:p>
    <w:p w14:paraId="603B3119" w14:textId="48E4C13B" w:rsidR="00372666" w:rsidRDefault="00734AA3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pict w14:anchorId="37F4FA54">
          <v:shape id="_x0000_i1054" type="#_x0000_t75" style="width:453.75pt;height:255pt;mso-left-percent:-10001;mso-top-percent:-10001;mso-position-horizontal:absolute;mso-position-horizontal-relative:char;mso-position-vertical:absolute;mso-position-vertical-relative:line;mso-left-percent:-10001;mso-top-percent:-10001" o:bordertopcolor="this" o:borderleftcolor="this" o:borderbottomcolor="this" o:borderrightcolor="this">
            <v:imagedata r:id="rId40" o:title="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14:paraId="0CDE0EE0" w14:textId="3DED55D5" w:rsidR="00372666" w:rsidRDefault="00372666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</w:p>
    <w:p w14:paraId="5502A308" w14:textId="48205C0C" w:rsidR="00372666" w:rsidRDefault="00734AA3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pict w14:anchorId="56B9426C">
          <v:shape id="_x0000_i1055" type="#_x0000_t75" style="width:453.75pt;height:255pt;mso-left-percent:-10001;mso-top-percent:-10001;mso-position-horizontal:absolute;mso-position-horizontal-relative:char;mso-position-vertical:absolute;mso-position-vertical-relative:line;mso-left-percent:-10001;mso-top-percent:-10001" o:bordertopcolor="this" o:borderleftcolor="this" o:borderbottomcolor="this" o:borderrightcolor="this">
            <v:imagedata r:id="rId41" o:title="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14:paraId="61887504" w14:textId="4AFE090C" w:rsidR="00372666" w:rsidRDefault="00372666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</w:p>
    <w:p w14:paraId="0EADEF19" w14:textId="4810E129" w:rsidR="00372666" w:rsidRDefault="00734AA3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pict w14:anchorId="259CD97B">
          <v:shape id="_x0000_i1056" type="#_x0000_t75" style="width:453.75pt;height:255pt;mso-left-percent:-10001;mso-top-percent:-10001;mso-position-horizontal:absolute;mso-position-horizontal-relative:char;mso-position-vertical:absolute;mso-position-vertical-relative:line;mso-left-percent:-10001;mso-top-percent:-10001" o:bordertopcolor="this" o:borderleftcolor="this" o:borderbottomcolor="this" o:borderrightcolor="this">
            <v:imagedata r:id="rId42" o:title="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14:paraId="60916D6F" w14:textId="4620371B" w:rsidR="004F4FCE" w:rsidRDefault="004F4FCE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</w:p>
    <w:p w14:paraId="5CEEE358" w14:textId="2E519F43" w:rsidR="004F4FCE" w:rsidRDefault="00734AA3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pict w14:anchorId="04FE6147">
          <v:shape id="_x0000_i1057" type="#_x0000_t75" style="width:453.75pt;height:255pt;mso-left-percent:-10001;mso-top-percent:-10001;mso-position-horizontal:absolute;mso-position-horizontal-relative:char;mso-position-vertical:absolute;mso-position-vertical-relative:line;mso-left-percent:-10001;mso-top-percent:-10001" o:bordertopcolor="this" o:borderleftcolor="this" o:borderbottomcolor="this" o:borderrightcolor="this">
            <v:imagedata r:id="rId43" o:title="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14:paraId="4D9B071E" w14:textId="4F6CE024" w:rsidR="004F4FCE" w:rsidRDefault="004F4FCE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</w:p>
    <w:p w14:paraId="1EDFA18B" w14:textId="28487D0B" w:rsidR="004F4FCE" w:rsidRDefault="00734AA3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pict w14:anchorId="06514AAF">
          <v:shape id="_x0000_i1058" type="#_x0000_t75" style="width:453.75pt;height:255pt;mso-left-percent:-10001;mso-top-percent:-10001;mso-position-horizontal:absolute;mso-position-horizontal-relative:char;mso-position-vertical:absolute;mso-position-vertical-relative:line;mso-left-percent:-10001;mso-top-percent:-10001" o:bordertopcolor="this" o:borderleftcolor="this" o:borderbottomcolor="this" o:borderrightcolor="this">
            <v:imagedata r:id="rId44" o:title="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14:paraId="7FF1C551" w14:textId="792BA8B6" w:rsidR="001402A6" w:rsidRDefault="001402A6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</w:p>
    <w:p w14:paraId="6FB0335B" w14:textId="77777777" w:rsidR="001402A6" w:rsidRPr="0018094B" w:rsidRDefault="001402A6" w:rsidP="001402A6">
      <w:pPr>
        <w:pStyle w:val="Cabealho"/>
        <w:tabs>
          <w:tab w:val="clear" w:pos="4419"/>
          <w:tab w:val="clear" w:pos="8838"/>
        </w:tabs>
        <w:spacing w:line="360" w:lineRule="auto"/>
        <w:jc w:val="both"/>
        <w:rPr>
          <w:rFonts w:ascii="Arial" w:hAnsi="Arial" w:cs="Arial"/>
          <w:b/>
          <w:bCs/>
          <w:noProof/>
        </w:rPr>
      </w:pPr>
      <w:r>
        <w:rPr>
          <w:rFonts w:ascii="Arial" w:hAnsi="Arial" w:cs="Arial"/>
          <w:b/>
          <w:sz w:val="28"/>
          <w:szCs w:val="28"/>
        </w:rPr>
        <w:br w:type="page"/>
      </w:r>
      <w:r w:rsidRPr="0018094B">
        <w:rPr>
          <w:rFonts w:ascii="Arial" w:hAnsi="Arial" w:cs="Arial"/>
          <w:b/>
          <w:bCs/>
          <w:noProof/>
        </w:rPr>
        <w:lastRenderedPageBreak/>
        <w:t>Lista de Presença</w:t>
      </w:r>
    </w:p>
    <w:p w14:paraId="55AF2C22" w14:textId="77777777" w:rsidR="001402A6" w:rsidRDefault="00734AA3" w:rsidP="001402A6">
      <w:pPr>
        <w:pStyle w:val="Cabealho"/>
        <w:tabs>
          <w:tab w:val="clear" w:pos="4419"/>
          <w:tab w:val="clear" w:pos="8838"/>
        </w:tabs>
        <w:spacing w:line="360" w:lineRule="auto"/>
        <w:jc w:val="center"/>
      </w:pPr>
      <w:r>
        <w:pict w14:anchorId="39759A60">
          <v:shape id="_x0000_i1059" type="#_x0000_t75" style="width:401.25pt;height:567pt" o:bordertopcolor="this" o:borderleftcolor="this" o:borderbottomcolor="this" o:borderrightcolor="this">
            <v:imagedata r:id="rId45" o:title="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14:paraId="1AF44ABA" w14:textId="3C3CFAC7" w:rsidR="001402A6" w:rsidRDefault="001402A6" w:rsidP="0059489E">
      <w:pPr>
        <w:pStyle w:val="Cabealho"/>
        <w:tabs>
          <w:tab w:val="clear" w:pos="4419"/>
          <w:tab w:val="clear" w:pos="8838"/>
        </w:tabs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</w:p>
    <w:sectPr w:rsidR="001402A6" w:rsidSect="00D54209">
      <w:headerReference w:type="default" r:id="rId46"/>
      <w:footerReference w:type="default" r:id="rId47"/>
      <w:pgSz w:w="11907" w:h="16840" w:code="9"/>
      <w:pgMar w:top="2268" w:right="1134" w:bottom="1701" w:left="1701" w:header="567" w:footer="51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7929A7D" w14:textId="77777777" w:rsidR="00360D67" w:rsidRDefault="00360D67">
      <w:r>
        <w:separator/>
      </w:r>
    </w:p>
  </w:endnote>
  <w:endnote w:type="continuationSeparator" w:id="0">
    <w:p w14:paraId="6A354B83" w14:textId="77777777" w:rsidR="00360D67" w:rsidRDefault="00360D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8AEAD3" w14:textId="03748356" w:rsidR="00DF6D8C" w:rsidRPr="00AF5B86" w:rsidRDefault="00DF6D8C">
    <w:pPr>
      <w:pStyle w:val="Rodap"/>
      <w:pBdr>
        <w:top w:val="single" w:sz="4" w:space="1" w:color="auto"/>
      </w:pBdr>
      <w:jc w:val="center"/>
      <w:rPr>
        <w:rFonts w:ascii="Arial" w:hAnsi="Arial" w:cs="Arial"/>
        <w:b/>
        <w:sz w:val="18"/>
      </w:rPr>
    </w:pPr>
    <w:r w:rsidRPr="00AF5B86">
      <w:rPr>
        <w:rFonts w:ascii="Arial" w:hAnsi="Arial" w:cs="Arial"/>
        <w:b/>
        <w:sz w:val="18"/>
      </w:rPr>
      <w:t xml:space="preserve">VIA 11 </w:t>
    </w:r>
    <w:r w:rsidR="00263660">
      <w:rPr>
        <w:rFonts w:ascii="Arial" w:hAnsi="Arial" w:cs="Arial"/>
        <w:b/>
        <w:sz w:val="18"/>
      </w:rPr>
      <w:t>Consultoria, Estudos e Projetos de Mobilidade Urbana</w:t>
    </w:r>
    <w:r w:rsidRPr="00AF5B86">
      <w:rPr>
        <w:rFonts w:ascii="Arial" w:hAnsi="Arial" w:cs="Arial"/>
        <w:b/>
        <w:sz w:val="18"/>
      </w:rPr>
      <w:t xml:space="preserve"> Ltda</w:t>
    </w:r>
  </w:p>
  <w:p w14:paraId="035F4B37" w14:textId="77777777" w:rsidR="00DF6D8C" w:rsidRPr="00AF5B86" w:rsidRDefault="00DF6D8C">
    <w:pPr>
      <w:pStyle w:val="Rodap"/>
      <w:jc w:val="center"/>
      <w:rPr>
        <w:rFonts w:ascii="Arial" w:hAnsi="Arial" w:cs="Arial"/>
        <w:sz w:val="18"/>
      </w:rPr>
    </w:pPr>
    <w:r w:rsidRPr="00AF5B86">
      <w:rPr>
        <w:rFonts w:ascii="Arial" w:hAnsi="Arial" w:cs="Arial"/>
        <w:sz w:val="18"/>
      </w:rPr>
      <w:t>CNPJ 03.427.492/0001-94</w:t>
    </w:r>
  </w:p>
  <w:p w14:paraId="79D5370C" w14:textId="77777777" w:rsidR="00DF6D8C" w:rsidRPr="00AF5B86" w:rsidRDefault="00DF6D8C">
    <w:pPr>
      <w:pStyle w:val="Rodap"/>
      <w:jc w:val="center"/>
      <w:rPr>
        <w:rFonts w:ascii="Arial" w:hAnsi="Arial" w:cs="Arial"/>
        <w:sz w:val="18"/>
      </w:rPr>
    </w:pPr>
    <w:r w:rsidRPr="00AF5B86">
      <w:rPr>
        <w:rFonts w:ascii="Arial" w:hAnsi="Arial" w:cs="Arial"/>
        <w:sz w:val="18"/>
      </w:rPr>
      <w:t xml:space="preserve">Rua Coronel Santiago, </w:t>
    </w:r>
    <w:proofErr w:type="gramStart"/>
    <w:r w:rsidRPr="00AF5B86">
      <w:rPr>
        <w:rFonts w:ascii="Arial" w:hAnsi="Arial" w:cs="Arial"/>
        <w:sz w:val="18"/>
      </w:rPr>
      <w:t>400 sala</w:t>
    </w:r>
    <w:proofErr w:type="gramEnd"/>
    <w:r w:rsidRPr="00AF5B86">
      <w:rPr>
        <w:rFonts w:ascii="Arial" w:hAnsi="Arial" w:cs="Arial"/>
        <w:sz w:val="18"/>
      </w:rPr>
      <w:t xml:space="preserve"> 09     –    89203-560 – Joinville (SC)</w:t>
    </w:r>
  </w:p>
  <w:p w14:paraId="03ADBECD" w14:textId="77777777" w:rsidR="00DF6D8C" w:rsidRPr="00AF5B86" w:rsidRDefault="00DF6D8C">
    <w:pPr>
      <w:pStyle w:val="Rodap"/>
      <w:jc w:val="center"/>
      <w:rPr>
        <w:rFonts w:ascii="Arial" w:hAnsi="Arial" w:cs="Arial"/>
        <w:sz w:val="18"/>
      </w:rPr>
    </w:pPr>
    <w:r w:rsidRPr="00AF5B86">
      <w:rPr>
        <w:rFonts w:ascii="Arial" w:hAnsi="Arial" w:cs="Arial"/>
        <w:sz w:val="18"/>
      </w:rPr>
      <w:t>Telefone/fax: (47) 3433-6007        www.via11.com.br        e-mail: via11@via11.com.br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BC40A4F" w14:textId="77777777" w:rsidR="00360D67" w:rsidRDefault="00360D67">
      <w:r>
        <w:separator/>
      </w:r>
    </w:p>
  </w:footnote>
  <w:footnote w:type="continuationSeparator" w:id="0">
    <w:p w14:paraId="49E0BCD1" w14:textId="77777777" w:rsidR="00360D67" w:rsidRDefault="00360D6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616402" w14:textId="1A96A953" w:rsidR="00DF6D8C" w:rsidRDefault="00360D67">
    <w:pPr>
      <w:pStyle w:val="Cabealho"/>
      <w:jc w:val="right"/>
    </w:pPr>
    <w:r>
      <w:rPr>
        <w:noProof/>
      </w:rPr>
      <w:pict w14:anchorId="0F813F4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026" type="#_x0000_t75" alt="" style="position:absolute;left:0;text-align:left;margin-left:-.2pt;margin-top:-.45pt;width:86.85pt;height:70.85pt;z-index:1;mso-position-horizontal-relative:text;mso-position-vertical-relative:text">
          <v:imagedata r:id="rId1" o:title="irineopolis"/>
        </v:shape>
      </w:pict>
    </w:r>
    <w:r>
      <w:pict w14:anchorId="42D6CD78">
        <v:shape id="_x0000_i1060" type="#_x0000_t75" style="width:70.5pt;height:1in" fillcolor="window">
          <v:imagedata r:id="rId2" o:title="logovia11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5" type="#_x0000_t75" style="width:128.25pt;height:128.25pt" o:bullet="t">
        <v:imagedata r:id="rId1" o:title="LOGO_VIA11"/>
      </v:shape>
    </w:pict>
  </w:numPicBullet>
  <w:abstractNum w:abstractNumId="0" w15:restartNumberingAfterBreak="0">
    <w:nsid w:val="051350D1"/>
    <w:multiLevelType w:val="hybridMultilevel"/>
    <w:tmpl w:val="74CC1C48"/>
    <w:lvl w:ilvl="0" w:tplc="1B54D236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823566E"/>
    <w:multiLevelType w:val="hybridMultilevel"/>
    <w:tmpl w:val="EB84C67A"/>
    <w:lvl w:ilvl="0" w:tplc="1B54D236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10B81FF0"/>
    <w:multiLevelType w:val="hybridMultilevel"/>
    <w:tmpl w:val="E07EC28E"/>
    <w:lvl w:ilvl="0" w:tplc="1B54D236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2D346835"/>
    <w:multiLevelType w:val="hybridMultilevel"/>
    <w:tmpl w:val="010ECF5E"/>
    <w:lvl w:ilvl="0" w:tplc="1B54D236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32B33A77"/>
    <w:multiLevelType w:val="hybridMultilevel"/>
    <w:tmpl w:val="4E64C322"/>
    <w:lvl w:ilvl="0" w:tplc="8B4093FC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55086CB4"/>
    <w:multiLevelType w:val="hybridMultilevel"/>
    <w:tmpl w:val="0024C45E"/>
    <w:lvl w:ilvl="0" w:tplc="1B54D236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5C625C9C"/>
    <w:multiLevelType w:val="hybridMultilevel"/>
    <w:tmpl w:val="4192D4AA"/>
    <w:lvl w:ilvl="0" w:tplc="1B54D236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6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77A07812"/>
    <w:multiLevelType w:val="hybridMultilevel"/>
    <w:tmpl w:val="38EE6310"/>
    <w:lvl w:ilvl="0" w:tplc="1B54D236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6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77FE2ADB"/>
    <w:multiLevelType w:val="hybridMultilevel"/>
    <w:tmpl w:val="9140B078"/>
    <w:lvl w:ilvl="0" w:tplc="1B54D236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6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5"/>
  </w:num>
  <w:num w:numId="4">
    <w:abstractNumId w:val="2"/>
  </w:num>
  <w:num w:numId="5">
    <w:abstractNumId w:val="3"/>
  </w:num>
  <w:num w:numId="6">
    <w:abstractNumId w:val="7"/>
  </w:num>
  <w:num w:numId="7">
    <w:abstractNumId w:val="6"/>
  </w:num>
  <w:num w:numId="8">
    <w:abstractNumId w:val="8"/>
  </w:num>
  <w:num w:numId="9">
    <w:abstractNumId w:val="4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65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E51EAD"/>
    <w:rsid w:val="000010C6"/>
    <w:rsid w:val="00026355"/>
    <w:rsid w:val="000364A3"/>
    <w:rsid w:val="0003777E"/>
    <w:rsid w:val="00040E52"/>
    <w:rsid w:val="00044E68"/>
    <w:rsid w:val="000528B3"/>
    <w:rsid w:val="00053785"/>
    <w:rsid w:val="000666C0"/>
    <w:rsid w:val="00074755"/>
    <w:rsid w:val="00081F76"/>
    <w:rsid w:val="0009662D"/>
    <w:rsid w:val="00097588"/>
    <w:rsid w:val="000B36D8"/>
    <w:rsid w:val="000B4995"/>
    <w:rsid w:val="000C5C9D"/>
    <w:rsid w:val="000E714E"/>
    <w:rsid w:val="000F6CBE"/>
    <w:rsid w:val="00131440"/>
    <w:rsid w:val="001329BC"/>
    <w:rsid w:val="00132B5A"/>
    <w:rsid w:val="001402A6"/>
    <w:rsid w:val="001425FF"/>
    <w:rsid w:val="0015281B"/>
    <w:rsid w:val="00156D55"/>
    <w:rsid w:val="001633A2"/>
    <w:rsid w:val="00166185"/>
    <w:rsid w:val="00175D70"/>
    <w:rsid w:val="0018094B"/>
    <w:rsid w:val="001817BE"/>
    <w:rsid w:val="00186635"/>
    <w:rsid w:val="001966BB"/>
    <w:rsid w:val="001B4186"/>
    <w:rsid w:val="001C1F5C"/>
    <w:rsid w:val="001D034B"/>
    <w:rsid w:val="001D0E62"/>
    <w:rsid w:val="001D38F4"/>
    <w:rsid w:val="001D7029"/>
    <w:rsid w:val="001D7577"/>
    <w:rsid w:val="001F5977"/>
    <w:rsid w:val="00202392"/>
    <w:rsid w:val="002115D7"/>
    <w:rsid w:val="00212355"/>
    <w:rsid w:val="00235DED"/>
    <w:rsid w:val="00247F22"/>
    <w:rsid w:val="00263660"/>
    <w:rsid w:val="002705BA"/>
    <w:rsid w:val="00271793"/>
    <w:rsid w:val="00273A16"/>
    <w:rsid w:val="0027462F"/>
    <w:rsid w:val="00277898"/>
    <w:rsid w:val="002843D2"/>
    <w:rsid w:val="0029421A"/>
    <w:rsid w:val="002B15A7"/>
    <w:rsid w:val="002C1E2B"/>
    <w:rsid w:val="002D2EF5"/>
    <w:rsid w:val="002F005F"/>
    <w:rsid w:val="002F263F"/>
    <w:rsid w:val="0030031B"/>
    <w:rsid w:val="003009E3"/>
    <w:rsid w:val="00305598"/>
    <w:rsid w:val="00313976"/>
    <w:rsid w:val="00317390"/>
    <w:rsid w:val="0032485C"/>
    <w:rsid w:val="00325257"/>
    <w:rsid w:val="003369FF"/>
    <w:rsid w:val="00341197"/>
    <w:rsid w:val="00353917"/>
    <w:rsid w:val="003544B7"/>
    <w:rsid w:val="00360D67"/>
    <w:rsid w:val="00362EA4"/>
    <w:rsid w:val="00363BB6"/>
    <w:rsid w:val="003648F9"/>
    <w:rsid w:val="00371D72"/>
    <w:rsid w:val="00372666"/>
    <w:rsid w:val="003848DC"/>
    <w:rsid w:val="00387F7B"/>
    <w:rsid w:val="00394484"/>
    <w:rsid w:val="00394894"/>
    <w:rsid w:val="003A280C"/>
    <w:rsid w:val="003C68C7"/>
    <w:rsid w:val="003E7475"/>
    <w:rsid w:val="003F6FA6"/>
    <w:rsid w:val="00403BD0"/>
    <w:rsid w:val="00404BD0"/>
    <w:rsid w:val="00405C38"/>
    <w:rsid w:val="0043265E"/>
    <w:rsid w:val="004338D8"/>
    <w:rsid w:val="00446442"/>
    <w:rsid w:val="00475AFA"/>
    <w:rsid w:val="00482F09"/>
    <w:rsid w:val="004918EE"/>
    <w:rsid w:val="00494E2E"/>
    <w:rsid w:val="004A0C43"/>
    <w:rsid w:val="004B1F60"/>
    <w:rsid w:val="004B3D43"/>
    <w:rsid w:val="004C0E6C"/>
    <w:rsid w:val="004C7C10"/>
    <w:rsid w:val="004D0295"/>
    <w:rsid w:val="004D3637"/>
    <w:rsid w:val="004D7B2B"/>
    <w:rsid w:val="004E3CE7"/>
    <w:rsid w:val="004E64CD"/>
    <w:rsid w:val="004F4FCE"/>
    <w:rsid w:val="00501E3F"/>
    <w:rsid w:val="005268A9"/>
    <w:rsid w:val="00527583"/>
    <w:rsid w:val="00532B38"/>
    <w:rsid w:val="00535A9A"/>
    <w:rsid w:val="005439B6"/>
    <w:rsid w:val="00545D85"/>
    <w:rsid w:val="00550AEC"/>
    <w:rsid w:val="00561CBF"/>
    <w:rsid w:val="00567F37"/>
    <w:rsid w:val="0059274F"/>
    <w:rsid w:val="0059489E"/>
    <w:rsid w:val="005A01E0"/>
    <w:rsid w:val="005A36B8"/>
    <w:rsid w:val="005B1EDE"/>
    <w:rsid w:val="005B3384"/>
    <w:rsid w:val="005C32FF"/>
    <w:rsid w:val="005D081E"/>
    <w:rsid w:val="005D664E"/>
    <w:rsid w:val="005E0B3B"/>
    <w:rsid w:val="005E320A"/>
    <w:rsid w:val="006135DD"/>
    <w:rsid w:val="00630F94"/>
    <w:rsid w:val="00640FAE"/>
    <w:rsid w:val="00650C62"/>
    <w:rsid w:val="00662E5F"/>
    <w:rsid w:val="0067574D"/>
    <w:rsid w:val="00685ABD"/>
    <w:rsid w:val="006864B6"/>
    <w:rsid w:val="00695B5A"/>
    <w:rsid w:val="006A148A"/>
    <w:rsid w:val="006C0B6A"/>
    <w:rsid w:val="006D2AA7"/>
    <w:rsid w:val="006D377D"/>
    <w:rsid w:val="006D7399"/>
    <w:rsid w:val="006E2190"/>
    <w:rsid w:val="006F5037"/>
    <w:rsid w:val="00706FFC"/>
    <w:rsid w:val="00727447"/>
    <w:rsid w:val="00734AA3"/>
    <w:rsid w:val="00740470"/>
    <w:rsid w:val="00740826"/>
    <w:rsid w:val="00785E0E"/>
    <w:rsid w:val="007A30A8"/>
    <w:rsid w:val="00843115"/>
    <w:rsid w:val="00882915"/>
    <w:rsid w:val="00887D1B"/>
    <w:rsid w:val="008917C0"/>
    <w:rsid w:val="00896D1E"/>
    <w:rsid w:val="008C344A"/>
    <w:rsid w:val="008D75F2"/>
    <w:rsid w:val="008F08E2"/>
    <w:rsid w:val="00907233"/>
    <w:rsid w:val="00914F6E"/>
    <w:rsid w:val="00931C3C"/>
    <w:rsid w:val="00933A9A"/>
    <w:rsid w:val="00942499"/>
    <w:rsid w:val="0095294C"/>
    <w:rsid w:val="00991EF7"/>
    <w:rsid w:val="009922A8"/>
    <w:rsid w:val="009A5726"/>
    <w:rsid w:val="009A5EE7"/>
    <w:rsid w:val="009B155D"/>
    <w:rsid w:val="009C4B8A"/>
    <w:rsid w:val="009D3032"/>
    <w:rsid w:val="009D3D20"/>
    <w:rsid w:val="009D4058"/>
    <w:rsid w:val="009D5902"/>
    <w:rsid w:val="009D79A3"/>
    <w:rsid w:val="00A011E1"/>
    <w:rsid w:val="00A10844"/>
    <w:rsid w:val="00A4576C"/>
    <w:rsid w:val="00A46E77"/>
    <w:rsid w:val="00A5026A"/>
    <w:rsid w:val="00A63A09"/>
    <w:rsid w:val="00A73333"/>
    <w:rsid w:val="00A74578"/>
    <w:rsid w:val="00A75010"/>
    <w:rsid w:val="00A948B7"/>
    <w:rsid w:val="00A95CE1"/>
    <w:rsid w:val="00A95D49"/>
    <w:rsid w:val="00AA73C8"/>
    <w:rsid w:val="00AC2FD3"/>
    <w:rsid w:val="00AC6F9D"/>
    <w:rsid w:val="00AD313A"/>
    <w:rsid w:val="00AD3A3D"/>
    <w:rsid w:val="00AD68F8"/>
    <w:rsid w:val="00AE7555"/>
    <w:rsid w:val="00AE7F5E"/>
    <w:rsid w:val="00AF5B86"/>
    <w:rsid w:val="00B04E23"/>
    <w:rsid w:val="00B0520D"/>
    <w:rsid w:val="00B1726E"/>
    <w:rsid w:val="00B22F55"/>
    <w:rsid w:val="00B251FB"/>
    <w:rsid w:val="00B3053E"/>
    <w:rsid w:val="00B35E06"/>
    <w:rsid w:val="00B41F20"/>
    <w:rsid w:val="00B52A68"/>
    <w:rsid w:val="00B5557A"/>
    <w:rsid w:val="00B61776"/>
    <w:rsid w:val="00B73608"/>
    <w:rsid w:val="00B74CE5"/>
    <w:rsid w:val="00B7783B"/>
    <w:rsid w:val="00B904E8"/>
    <w:rsid w:val="00BA11F5"/>
    <w:rsid w:val="00BA785B"/>
    <w:rsid w:val="00BB46A2"/>
    <w:rsid w:val="00BB49C9"/>
    <w:rsid w:val="00BC104D"/>
    <w:rsid w:val="00BD3C5C"/>
    <w:rsid w:val="00BD50B1"/>
    <w:rsid w:val="00BD6ACA"/>
    <w:rsid w:val="00BF1B6F"/>
    <w:rsid w:val="00BF31F3"/>
    <w:rsid w:val="00C169B0"/>
    <w:rsid w:val="00C16E2E"/>
    <w:rsid w:val="00C21A98"/>
    <w:rsid w:val="00C427BF"/>
    <w:rsid w:val="00C46FE4"/>
    <w:rsid w:val="00C523AB"/>
    <w:rsid w:val="00C61DAF"/>
    <w:rsid w:val="00C74FC3"/>
    <w:rsid w:val="00C94289"/>
    <w:rsid w:val="00C97993"/>
    <w:rsid w:val="00CA352E"/>
    <w:rsid w:val="00D06E13"/>
    <w:rsid w:val="00D1070C"/>
    <w:rsid w:val="00D137EC"/>
    <w:rsid w:val="00D444F1"/>
    <w:rsid w:val="00D54209"/>
    <w:rsid w:val="00D553A1"/>
    <w:rsid w:val="00D571CF"/>
    <w:rsid w:val="00D62F52"/>
    <w:rsid w:val="00D90D3A"/>
    <w:rsid w:val="00D94C1D"/>
    <w:rsid w:val="00D94E4E"/>
    <w:rsid w:val="00DC14FD"/>
    <w:rsid w:val="00DE7B8B"/>
    <w:rsid w:val="00DF04EF"/>
    <w:rsid w:val="00DF5A77"/>
    <w:rsid w:val="00DF6D8C"/>
    <w:rsid w:val="00E12257"/>
    <w:rsid w:val="00E20431"/>
    <w:rsid w:val="00E24F37"/>
    <w:rsid w:val="00E30092"/>
    <w:rsid w:val="00E51EAD"/>
    <w:rsid w:val="00E609FA"/>
    <w:rsid w:val="00E65E8B"/>
    <w:rsid w:val="00E727D7"/>
    <w:rsid w:val="00E75C30"/>
    <w:rsid w:val="00E77A6A"/>
    <w:rsid w:val="00E86A5E"/>
    <w:rsid w:val="00E90B86"/>
    <w:rsid w:val="00E94AF4"/>
    <w:rsid w:val="00E95A4F"/>
    <w:rsid w:val="00EA0D7B"/>
    <w:rsid w:val="00EA12EE"/>
    <w:rsid w:val="00EA3944"/>
    <w:rsid w:val="00EA3FF7"/>
    <w:rsid w:val="00EB27BC"/>
    <w:rsid w:val="00EB4523"/>
    <w:rsid w:val="00EB71F4"/>
    <w:rsid w:val="00EE227F"/>
    <w:rsid w:val="00EE4B79"/>
    <w:rsid w:val="00EE6853"/>
    <w:rsid w:val="00EE72CE"/>
    <w:rsid w:val="00F0270D"/>
    <w:rsid w:val="00F02D65"/>
    <w:rsid w:val="00F235AB"/>
    <w:rsid w:val="00F26912"/>
    <w:rsid w:val="00F30643"/>
    <w:rsid w:val="00F35585"/>
    <w:rsid w:val="00F46F96"/>
    <w:rsid w:val="00F52103"/>
    <w:rsid w:val="00F56158"/>
    <w:rsid w:val="00F576DE"/>
    <w:rsid w:val="00F6497B"/>
    <w:rsid w:val="00F75305"/>
    <w:rsid w:val="00F8309F"/>
    <w:rsid w:val="00F8433A"/>
    <w:rsid w:val="00F86942"/>
    <w:rsid w:val="00FB1A64"/>
    <w:rsid w:val="00FC0AB7"/>
    <w:rsid w:val="00FC1DEC"/>
    <w:rsid w:val="00FC6638"/>
    <w:rsid w:val="00FC7C80"/>
    <w:rsid w:val="00FD1301"/>
    <w:rsid w:val="00FD4E39"/>
    <w:rsid w:val="00FD4F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65"/>
    <o:shapelayout v:ext="edit">
      <o:idmap v:ext="edit" data="2"/>
    </o:shapelayout>
  </w:shapeDefaults>
  <w:decimalSymbol w:val=","/>
  <w:listSeparator w:val=";"/>
  <w14:docId w14:val="0E309001"/>
  <w15:docId w15:val="{CE86BA23-BBE7-4E9E-B93C-44CA31D4DE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D94E4E"/>
    <w:rPr>
      <w:sz w:val="24"/>
      <w:szCs w:val="24"/>
    </w:rPr>
  </w:style>
  <w:style w:type="paragraph" w:styleId="Ttulo1">
    <w:name w:val="heading 1"/>
    <w:basedOn w:val="Normal"/>
    <w:next w:val="Normal"/>
    <w:qFormat/>
    <w:rsid w:val="00D94E4E"/>
    <w:pPr>
      <w:keepNext/>
      <w:jc w:val="center"/>
      <w:outlineLvl w:val="0"/>
    </w:pPr>
    <w:rPr>
      <w:b/>
      <w:sz w:val="20"/>
      <w:szCs w:val="20"/>
      <w:lang w:eastAsia="zh-CN"/>
    </w:rPr>
  </w:style>
  <w:style w:type="paragraph" w:styleId="Ttulo2">
    <w:name w:val="heading 2"/>
    <w:basedOn w:val="Normal"/>
    <w:next w:val="Normal"/>
    <w:qFormat/>
    <w:rsid w:val="0029421A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qFormat/>
    <w:rsid w:val="0029421A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Ttulo4">
    <w:name w:val="heading 4"/>
    <w:basedOn w:val="Normal"/>
    <w:next w:val="Normal"/>
    <w:qFormat/>
    <w:rsid w:val="0029421A"/>
    <w:pPr>
      <w:keepNext/>
      <w:spacing w:before="240" w:after="60"/>
      <w:outlineLvl w:val="3"/>
    </w:pPr>
    <w:rPr>
      <w:b/>
      <w:bCs/>
      <w:sz w:val="28"/>
      <w:szCs w:val="2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pPr>
      <w:tabs>
        <w:tab w:val="center" w:pos="4419"/>
        <w:tab w:val="right" w:pos="8838"/>
      </w:tabs>
    </w:pPr>
  </w:style>
  <w:style w:type="paragraph" w:styleId="Rodap">
    <w:name w:val="footer"/>
    <w:basedOn w:val="Normal"/>
    <w:pPr>
      <w:tabs>
        <w:tab w:val="center" w:pos="4419"/>
        <w:tab w:val="right" w:pos="8838"/>
      </w:tabs>
    </w:pPr>
  </w:style>
  <w:style w:type="paragraph" w:styleId="Corpodetexto">
    <w:name w:val="Body Text"/>
    <w:basedOn w:val="Normal"/>
    <w:link w:val="CorpodetextoChar"/>
    <w:rsid w:val="00D94E4E"/>
    <w:rPr>
      <w:b/>
      <w:sz w:val="20"/>
      <w:szCs w:val="20"/>
      <w:lang w:eastAsia="zh-CN"/>
    </w:rPr>
  </w:style>
  <w:style w:type="character" w:styleId="Hyperlink">
    <w:name w:val="Hyperlink"/>
    <w:rsid w:val="00D94E4E"/>
    <w:rPr>
      <w:color w:val="0000FF"/>
      <w:u w:val="single"/>
    </w:rPr>
  </w:style>
  <w:style w:type="paragraph" w:styleId="Corpodetexto2">
    <w:name w:val="Body Text 2"/>
    <w:basedOn w:val="Normal"/>
    <w:link w:val="Corpodetexto2Char"/>
    <w:rsid w:val="0029421A"/>
    <w:pPr>
      <w:spacing w:after="120" w:line="480" w:lineRule="auto"/>
    </w:pPr>
  </w:style>
  <w:style w:type="paragraph" w:styleId="Recuodecorpodetexto">
    <w:name w:val="Body Text Indent"/>
    <w:basedOn w:val="Normal"/>
    <w:rsid w:val="0029421A"/>
    <w:pPr>
      <w:spacing w:after="120"/>
      <w:ind w:left="283"/>
    </w:pPr>
  </w:style>
  <w:style w:type="paragraph" w:styleId="Recuodecorpodetexto2">
    <w:name w:val="Body Text Indent 2"/>
    <w:basedOn w:val="Normal"/>
    <w:rsid w:val="0029421A"/>
    <w:pPr>
      <w:spacing w:after="120" w:line="480" w:lineRule="auto"/>
      <w:ind w:left="283"/>
    </w:pPr>
  </w:style>
  <w:style w:type="paragraph" w:styleId="Ttulo">
    <w:name w:val="Title"/>
    <w:basedOn w:val="Normal"/>
    <w:qFormat/>
    <w:rsid w:val="0029421A"/>
    <w:pPr>
      <w:tabs>
        <w:tab w:val="left" w:pos="426"/>
        <w:tab w:val="left" w:pos="709"/>
        <w:tab w:val="left" w:leader="dot" w:pos="9072"/>
      </w:tabs>
      <w:ind w:left="709" w:right="1247" w:hanging="709"/>
      <w:jc w:val="center"/>
    </w:pPr>
    <w:rPr>
      <w:b/>
      <w:sz w:val="28"/>
      <w:szCs w:val="20"/>
    </w:rPr>
  </w:style>
  <w:style w:type="paragraph" w:styleId="Textoembloco">
    <w:name w:val="Block Text"/>
    <w:basedOn w:val="Normal"/>
    <w:rsid w:val="0029421A"/>
    <w:pPr>
      <w:tabs>
        <w:tab w:val="left" w:pos="426"/>
        <w:tab w:val="left" w:pos="1418"/>
        <w:tab w:val="left" w:leader="dot" w:pos="9072"/>
      </w:tabs>
      <w:ind w:left="1418" w:right="-29" w:hanging="1418"/>
      <w:jc w:val="both"/>
    </w:pPr>
    <w:rPr>
      <w:szCs w:val="20"/>
    </w:rPr>
  </w:style>
  <w:style w:type="paragraph" w:styleId="PargrafodaLista">
    <w:name w:val="List Paragraph"/>
    <w:basedOn w:val="Normal"/>
    <w:uiPriority w:val="34"/>
    <w:qFormat/>
    <w:rsid w:val="00AC2FD3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customStyle="1" w:styleId="CabealhoChar">
    <w:name w:val="Cabeçalho Char"/>
    <w:link w:val="Cabealho"/>
    <w:uiPriority w:val="99"/>
    <w:rsid w:val="00E51EAD"/>
    <w:rPr>
      <w:sz w:val="24"/>
      <w:szCs w:val="24"/>
    </w:rPr>
  </w:style>
  <w:style w:type="character" w:customStyle="1" w:styleId="Corpodetexto2Char">
    <w:name w:val="Corpo de texto 2 Char"/>
    <w:link w:val="Corpodetexto2"/>
    <w:rsid w:val="00EE4B79"/>
    <w:rPr>
      <w:sz w:val="24"/>
      <w:szCs w:val="24"/>
    </w:rPr>
  </w:style>
  <w:style w:type="paragraph" w:styleId="Textodebalo">
    <w:name w:val="Balloon Text"/>
    <w:basedOn w:val="Normal"/>
    <w:link w:val="TextodebaloChar"/>
    <w:rsid w:val="005D664E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link w:val="Textodebalo"/>
    <w:rsid w:val="005D664E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175D70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character" w:customStyle="1" w:styleId="CorpodetextoChar">
    <w:name w:val="Corpo de texto Char"/>
    <w:link w:val="Corpodetexto"/>
    <w:rsid w:val="00EB71F4"/>
    <w:rPr>
      <w:b/>
      <w:lang w:eastAsia="zh-CN"/>
    </w:rPr>
  </w:style>
  <w:style w:type="table" w:styleId="Tabelacomgrade">
    <w:name w:val="Table Grid"/>
    <w:basedOn w:val="Tabelanormal"/>
    <w:rsid w:val="00F0270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43265E"/>
    <w:pPr>
      <w:spacing w:before="100" w:beforeAutospacing="1" w:after="100" w:afterAutospacing="1"/>
    </w:pPr>
  </w:style>
  <w:style w:type="paragraph" w:customStyle="1" w:styleId="artigo">
    <w:name w:val="artigo"/>
    <w:basedOn w:val="Normal"/>
    <w:rsid w:val="00B52A68"/>
    <w:pPr>
      <w:spacing w:before="100" w:beforeAutospacing="1" w:after="100" w:afterAutospacing="1"/>
    </w:pPr>
  </w:style>
  <w:style w:type="character" w:styleId="MenoPendente">
    <w:name w:val="Unresolved Mention"/>
    <w:uiPriority w:val="99"/>
    <w:semiHidden/>
    <w:unhideWhenUsed/>
    <w:rsid w:val="00550AE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4100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898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013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101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3216586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5008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566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0420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33772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hyperlink" Target="http://www.irineopolis.sc.gov.br" TargetMode="External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fontTable" Target="fontTable.xml"/><Relationship Id="rId8" Type="http://schemas.openxmlformats.org/officeDocument/2006/relationships/image" Target="media/image2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header" Target="header1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0.jpeg"/><Relationship Id="rId1" Type="http://schemas.openxmlformats.org/officeDocument/2006/relationships/image" Target="media/image39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Paulo%20R.%20Vieira\Desktop\VIA_11.dotx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0AE0341-535F-4C6C-8519-2C1636FA8C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VIA_11.dotx</Template>
  <TotalTime>232</TotalTime>
  <Pages>22</Pages>
  <Words>224</Words>
  <Characters>1211</Characters>
  <Application>Microsoft Office Word</Application>
  <DocSecurity>0</DocSecurity>
  <Lines>10</Lines>
  <Paragraphs>2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Joinville, 30 de janeiro de 2009</vt:lpstr>
      <vt:lpstr>Joinville, 30 de janeiro de 2009</vt:lpstr>
    </vt:vector>
  </TitlesOfParts>
  <Company/>
  <LinksUpToDate>false</LinksUpToDate>
  <CharactersWithSpaces>1433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Joinville, 30 de janeiro de 2009</dc:title>
  <dc:creator>Paulo R. Vieira</dc:creator>
  <cp:lastModifiedBy>Paulo Roberto Vieira</cp:lastModifiedBy>
  <cp:revision>43</cp:revision>
  <cp:lastPrinted>2021-09-13T13:29:00Z</cp:lastPrinted>
  <dcterms:created xsi:type="dcterms:W3CDTF">2021-09-13T13:24:00Z</dcterms:created>
  <dcterms:modified xsi:type="dcterms:W3CDTF">2021-12-08T13:43:00Z</dcterms:modified>
</cp:coreProperties>
</file>