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69" w:rsidRPr="00D63970" w:rsidRDefault="00792932" w:rsidP="0072034B">
      <w:pPr>
        <w:pStyle w:val="TextosemFormatao"/>
        <w:tabs>
          <w:tab w:val="left" w:pos="1418"/>
        </w:tabs>
        <w:ind w:left="3420"/>
        <w:jc w:val="both"/>
        <w:rPr>
          <w:rFonts w:eastAsia="MS Mincho"/>
        </w:rPr>
      </w:pPr>
      <w:r>
        <w:rPr>
          <w:rFonts w:eastAsia="MS Mincho"/>
          <w:b/>
        </w:rPr>
        <w:t xml:space="preserve">LEI Nº 2.048 de 20 de Novembro de </w:t>
      </w:r>
      <w:r w:rsidR="00A77C69" w:rsidRPr="00D63970">
        <w:rPr>
          <w:rFonts w:eastAsia="MS Mincho"/>
          <w:b/>
        </w:rPr>
        <w:t>201</w:t>
      </w:r>
      <w:r w:rsidR="00E41C7E" w:rsidRPr="00D63970">
        <w:rPr>
          <w:rFonts w:eastAsia="MS Mincho"/>
          <w:b/>
        </w:rPr>
        <w:t>9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3420"/>
        <w:jc w:val="both"/>
        <w:rPr>
          <w:rFonts w:eastAsia="MS Mincho"/>
        </w:rPr>
      </w:pPr>
      <w:r>
        <w:rPr>
          <w:rFonts w:eastAsia="MS Mincho"/>
        </w:rPr>
        <w:t xml:space="preserve">Estima a Receita e fixa </w:t>
      </w:r>
      <w:r w:rsidR="00875624">
        <w:rPr>
          <w:rFonts w:eastAsia="MS Mincho"/>
        </w:rPr>
        <w:t>a Despesa do Município de Irineópolis</w:t>
      </w:r>
      <w:r w:rsidR="00B371F7">
        <w:rPr>
          <w:rFonts w:eastAsia="MS Mincho"/>
        </w:rPr>
        <w:t xml:space="preserve"> para o Exercício de 2020</w:t>
      </w:r>
      <w:r w:rsidR="003A0BFB">
        <w:rPr>
          <w:rFonts w:eastAsia="MS Mincho"/>
        </w:rPr>
        <w:t xml:space="preserve"> e contém outras providências.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004C81" w:rsidRDefault="00A77C69" w:rsidP="00865CD0">
      <w:pPr>
        <w:pStyle w:val="TextosemFormatao"/>
        <w:jc w:val="both"/>
        <w:rPr>
          <w:rFonts w:eastAsia="MS Mincho"/>
        </w:rPr>
      </w:pPr>
      <w:r>
        <w:rPr>
          <w:rFonts w:eastAsia="MS Mincho"/>
        </w:rPr>
        <w:t xml:space="preserve">     </w:t>
      </w:r>
    </w:p>
    <w:p w:rsidR="00A77C69" w:rsidRDefault="00A77C69">
      <w:pPr>
        <w:pStyle w:val="TextosemFormatao"/>
        <w:jc w:val="both"/>
        <w:rPr>
          <w:rFonts w:eastAsia="MS Mincho"/>
          <w:b/>
        </w:rPr>
      </w:pPr>
    </w:p>
    <w:p w:rsidR="00A77C69" w:rsidRDefault="00A77C69">
      <w:pPr>
        <w:pStyle w:val="TextosemFormatao"/>
        <w:jc w:val="center"/>
        <w:rPr>
          <w:rFonts w:eastAsia="MS Mincho"/>
          <w:b/>
        </w:rPr>
      </w:pPr>
      <w:r>
        <w:rPr>
          <w:rFonts w:eastAsia="MS Mincho"/>
          <w:b/>
        </w:rPr>
        <w:t>Do Orçamento do Município</w:t>
      </w:r>
    </w:p>
    <w:p w:rsidR="00A77C69" w:rsidRDefault="00A77C69">
      <w:pPr>
        <w:pStyle w:val="TextosemFormatao"/>
        <w:ind w:left="1440" w:hanging="1440"/>
        <w:jc w:val="both"/>
        <w:rPr>
          <w:rFonts w:eastAsia="MS Mincho"/>
        </w:rPr>
      </w:pPr>
    </w:p>
    <w:p w:rsidR="00C6651F" w:rsidRDefault="00C6651F">
      <w:pPr>
        <w:pStyle w:val="TextosemFormatao"/>
        <w:ind w:left="1440" w:hanging="1440"/>
        <w:jc w:val="both"/>
        <w:rPr>
          <w:rFonts w:eastAsia="MS Mincho"/>
        </w:rPr>
      </w:pPr>
    </w:p>
    <w:p w:rsidR="00A77C69" w:rsidRDefault="00A77C69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1.º - O Orçamento G</w:t>
      </w:r>
      <w:r w:rsidR="00875624">
        <w:rPr>
          <w:rFonts w:eastAsia="MS Mincho"/>
        </w:rPr>
        <w:t>eral do Município de Irineópolis</w:t>
      </w:r>
      <w:r>
        <w:rPr>
          <w:rFonts w:eastAsia="MS Mincho"/>
        </w:rPr>
        <w:t>, abrangendo a administração direta, seus fundos, órgãos e autarquia, pa</w:t>
      </w:r>
      <w:r w:rsidR="00B371F7">
        <w:rPr>
          <w:rFonts w:eastAsia="MS Mincho"/>
        </w:rPr>
        <w:t>ra o exercício financeiro de 2020</w:t>
      </w:r>
      <w:r>
        <w:rPr>
          <w:rFonts w:eastAsia="MS Mincho"/>
        </w:rPr>
        <w:t xml:space="preserve">, estima a Receita e fixa a Despesa em R$ </w:t>
      </w:r>
      <w:r w:rsidR="00EE476A">
        <w:rPr>
          <w:rFonts w:eastAsia="MS Mincho"/>
          <w:b/>
        </w:rPr>
        <w:t>35.85</w:t>
      </w:r>
      <w:r w:rsidR="00B371F7">
        <w:rPr>
          <w:rFonts w:eastAsia="MS Mincho"/>
          <w:b/>
        </w:rPr>
        <w:t>2.646,00</w:t>
      </w:r>
      <w:r w:rsidR="00B371F7">
        <w:rPr>
          <w:rFonts w:eastAsia="MS Mincho"/>
        </w:rPr>
        <w:t xml:space="preserve"> </w:t>
      </w:r>
      <w:r w:rsidR="000F301E">
        <w:rPr>
          <w:rFonts w:eastAsia="MS Mincho"/>
        </w:rPr>
        <w:t>(</w:t>
      </w:r>
      <w:r w:rsidR="00B371F7">
        <w:rPr>
          <w:rFonts w:eastAsia="MS Mincho"/>
        </w:rPr>
        <w:t xml:space="preserve">trinta e cinco milhões </w:t>
      </w:r>
      <w:r w:rsidR="00EE476A">
        <w:rPr>
          <w:rFonts w:eastAsia="MS Mincho"/>
        </w:rPr>
        <w:t>oitocentos</w:t>
      </w:r>
      <w:r w:rsidR="00B371F7">
        <w:rPr>
          <w:rFonts w:eastAsia="MS Mincho"/>
        </w:rPr>
        <w:t xml:space="preserve"> e </w:t>
      </w:r>
      <w:r w:rsidR="00EE476A">
        <w:rPr>
          <w:rFonts w:eastAsia="MS Mincho"/>
        </w:rPr>
        <w:t>cinquenta</w:t>
      </w:r>
      <w:r w:rsidR="00B371F7">
        <w:rPr>
          <w:rFonts w:eastAsia="MS Mincho"/>
        </w:rPr>
        <w:t xml:space="preserve"> e dois mil seiscentos e quarenta e seis reais</w:t>
      </w:r>
      <w:r w:rsidRPr="002543D5">
        <w:rPr>
          <w:rFonts w:eastAsia="MS Mincho"/>
        </w:rPr>
        <w:t>)</w:t>
      </w:r>
      <w:r>
        <w:rPr>
          <w:rFonts w:eastAsia="MS Mincho"/>
        </w:rPr>
        <w:t>, discriminados nos anexos integrantes desta Lei.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D62F6E" w:rsidP="00D62F6E">
      <w:pPr>
        <w:pStyle w:val="TextosemFormatao"/>
        <w:tabs>
          <w:tab w:val="left" w:pos="1418"/>
        </w:tabs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6A107D">
        <w:rPr>
          <w:rFonts w:eastAsia="MS Mincho"/>
          <w:b/>
        </w:rPr>
        <w:t>Do Orçamento das Unidades Ge</w:t>
      </w:r>
      <w:r w:rsidR="00A77C69">
        <w:rPr>
          <w:rFonts w:eastAsia="MS Mincho"/>
          <w:b/>
        </w:rPr>
        <w:t>storas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 w:rsidP="001D2A08">
      <w:pPr>
        <w:pStyle w:val="TextosemFormatao"/>
        <w:tabs>
          <w:tab w:val="left" w:pos="1701"/>
        </w:tabs>
        <w:ind w:left="1440" w:hanging="1440"/>
        <w:jc w:val="both"/>
        <w:rPr>
          <w:rFonts w:eastAsia="MS Mincho"/>
          <w:color w:val="00FF00"/>
        </w:rPr>
      </w:pPr>
      <w:r>
        <w:rPr>
          <w:rFonts w:eastAsia="MS Mincho"/>
        </w:rPr>
        <w:t>Artigo 2.º – O Orçamento Con</w:t>
      </w:r>
      <w:r w:rsidR="003D3CC9">
        <w:rPr>
          <w:rFonts w:eastAsia="MS Mincho"/>
        </w:rPr>
        <w:t>solidado para o exercício de 2020</w:t>
      </w:r>
      <w:r>
        <w:rPr>
          <w:rFonts w:eastAsia="MS Mincho"/>
        </w:rPr>
        <w:t xml:space="preserve"> estima a Receita em</w:t>
      </w:r>
      <w:r w:rsidR="0045279A" w:rsidRPr="0045279A">
        <w:rPr>
          <w:rFonts w:eastAsia="MS Mincho"/>
        </w:rPr>
        <w:t xml:space="preserve"> </w:t>
      </w:r>
      <w:r w:rsidR="0045279A">
        <w:rPr>
          <w:rFonts w:eastAsia="MS Mincho"/>
        </w:rPr>
        <w:t>R$</w:t>
      </w:r>
      <w:r w:rsidR="00C83915">
        <w:rPr>
          <w:rFonts w:eastAsia="MS Mincho"/>
        </w:rPr>
        <w:t xml:space="preserve"> </w:t>
      </w:r>
      <w:r w:rsidR="00EE476A">
        <w:rPr>
          <w:rFonts w:eastAsia="MS Mincho"/>
          <w:b/>
        </w:rPr>
        <w:t>35.852.646,00</w:t>
      </w:r>
      <w:r w:rsidR="004F5ED3">
        <w:rPr>
          <w:rFonts w:eastAsia="MS Mincho"/>
        </w:rPr>
        <w:t xml:space="preserve"> </w:t>
      </w:r>
      <w:r w:rsidR="00C83915">
        <w:rPr>
          <w:rFonts w:eastAsia="MS Mincho"/>
        </w:rPr>
        <w:t>(</w:t>
      </w:r>
      <w:r w:rsidR="00EE476A">
        <w:rPr>
          <w:rFonts w:eastAsia="MS Mincho"/>
        </w:rPr>
        <w:t>trinta e cinco milhões oitocentos e cinquenta e dois mil seiscentos e quarenta e seis reais</w:t>
      </w:r>
      <w:r w:rsidR="00C83915">
        <w:rPr>
          <w:rFonts w:eastAsia="MS Mincho"/>
        </w:rPr>
        <w:t>)</w:t>
      </w:r>
      <w:r w:rsidR="001442E8">
        <w:rPr>
          <w:rFonts w:eastAsia="MS Mincho"/>
        </w:rPr>
        <w:t>,</w:t>
      </w:r>
      <w:r w:rsidR="00C751E3">
        <w:rPr>
          <w:rFonts w:eastAsia="MS Mincho"/>
        </w:rPr>
        <w:t xml:space="preserve"> </w:t>
      </w:r>
      <w:r>
        <w:rPr>
          <w:rFonts w:eastAsia="MS Mincho"/>
        </w:rPr>
        <w:t>e fixa a Despesa em</w:t>
      </w:r>
      <w:r w:rsidR="0045279A" w:rsidRPr="0045279A">
        <w:rPr>
          <w:rFonts w:eastAsia="MS Mincho"/>
        </w:rPr>
        <w:t xml:space="preserve"> </w:t>
      </w:r>
      <w:r w:rsidR="0045279A">
        <w:rPr>
          <w:rFonts w:eastAsia="MS Mincho"/>
        </w:rPr>
        <w:t>R$</w:t>
      </w:r>
      <w:r w:rsidR="00C83915">
        <w:rPr>
          <w:rFonts w:eastAsia="MS Mincho"/>
        </w:rPr>
        <w:t xml:space="preserve"> </w:t>
      </w:r>
      <w:r w:rsidR="00EE476A">
        <w:rPr>
          <w:rFonts w:eastAsia="MS Mincho"/>
          <w:b/>
        </w:rPr>
        <w:t>35.852.646,00</w:t>
      </w:r>
      <w:r w:rsidR="00C83915">
        <w:rPr>
          <w:rFonts w:eastAsia="MS Mincho"/>
        </w:rPr>
        <w:t>(</w:t>
      </w:r>
      <w:r w:rsidR="00EE476A">
        <w:rPr>
          <w:rFonts w:eastAsia="MS Mincho"/>
        </w:rPr>
        <w:t>trinta e cinco milhões oitocentos e cinquenta e dois mil seiscentos e quarenta e seis reais</w:t>
      </w:r>
      <w:r w:rsidR="00C83915">
        <w:rPr>
          <w:rFonts w:eastAsia="MS Mincho"/>
        </w:rPr>
        <w:t>)</w:t>
      </w:r>
      <w:r>
        <w:rPr>
          <w:rFonts w:eastAsia="MS Mincho"/>
        </w:rPr>
        <w:t>, sendo R$</w:t>
      </w:r>
      <w:r w:rsidR="00031A27">
        <w:rPr>
          <w:rFonts w:eastAsia="MS Mincho"/>
        </w:rPr>
        <w:t xml:space="preserve"> </w:t>
      </w:r>
      <w:r w:rsidR="004F7B60">
        <w:rPr>
          <w:rFonts w:eastAsia="MS Mincho"/>
          <w:b/>
        </w:rPr>
        <w:t>9.37</w:t>
      </w:r>
      <w:r w:rsidR="003D5738">
        <w:rPr>
          <w:rFonts w:eastAsia="MS Mincho"/>
          <w:b/>
        </w:rPr>
        <w:t>1.088,00</w:t>
      </w:r>
      <w:r w:rsidR="00A43F6E">
        <w:rPr>
          <w:rFonts w:eastAsia="MS Mincho"/>
        </w:rPr>
        <w:t xml:space="preserve"> (</w:t>
      </w:r>
      <w:r w:rsidR="00407998">
        <w:rPr>
          <w:rFonts w:eastAsia="MS Mincho"/>
        </w:rPr>
        <w:t xml:space="preserve">nove milhões </w:t>
      </w:r>
      <w:r w:rsidR="004F7B60">
        <w:rPr>
          <w:rFonts w:eastAsia="MS Mincho"/>
        </w:rPr>
        <w:t>trezentos e setenta</w:t>
      </w:r>
      <w:r w:rsidR="003D5738">
        <w:rPr>
          <w:rFonts w:eastAsia="MS Mincho"/>
        </w:rPr>
        <w:t xml:space="preserve"> e um mil e oitenta e oito </w:t>
      </w:r>
      <w:r w:rsidR="003D3CC9">
        <w:rPr>
          <w:rFonts w:eastAsia="MS Mincho"/>
        </w:rPr>
        <w:t>reais</w:t>
      </w:r>
      <w:r>
        <w:rPr>
          <w:rFonts w:eastAsia="MS Mincho"/>
        </w:rPr>
        <w:t>) as transferências financeiras recebidas e concedidas.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1.º – A Receita da Prefeitura, Fundos e Autarquias, será realizada mediante a arrecadação de tributos, rendas e outras Receitas Correntes e de Capital, na forma da legislação em vigor, discriminada nos quadros anexos com o seguinte desdobramento.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</w:p>
    <w:p w:rsidR="00A77C69" w:rsidRPr="00916253" w:rsidRDefault="00442C14" w:rsidP="00637D61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</w:t>
      </w:r>
      <w:r w:rsidR="00A77C69" w:rsidRPr="00916253">
        <w:rPr>
          <w:rFonts w:eastAsia="MS Mincho"/>
          <w:b/>
        </w:rPr>
        <w:t>4. RECEITAS</w:t>
      </w:r>
      <w:r w:rsidR="00A77C69" w:rsidRPr="00916253">
        <w:rPr>
          <w:rFonts w:eastAsia="MS Mincho"/>
          <w:b/>
        </w:rPr>
        <w:tab/>
      </w:r>
      <w:r w:rsidR="00A77C69" w:rsidRPr="00916253">
        <w:rPr>
          <w:rFonts w:eastAsia="MS Mincho"/>
          <w:b/>
        </w:rPr>
        <w:tab/>
      </w:r>
      <w:r w:rsidR="00A77C69" w:rsidRPr="00916253">
        <w:rPr>
          <w:rFonts w:eastAsia="MS Mincho"/>
          <w:b/>
        </w:rPr>
        <w:tab/>
      </w:r>
      <w:r w:rsidR="00A77C69" w:rsidRPr="00916253">
        <w:rPr>
          <w:rFonts w:eastAsia="MS Mincho"/>
          <w:b/>
        </w:rPr>
        <w:tab/>
      </w:r>
      <w:r w:rsidR="00637D61">
        <w:rPr>
          <w:rFonts w:eastAsia="MS Mincho"/>
          <w:b/>
        </w:rPr>
        <w:t xml:space="preserve">      </w:t>
      </w:r>
      <w:r w:rsidR="00A77C69" w:rsidRPr="00916253">
        <w:rPr>
          <w:rFonts w:eastAsia="MS Mincho"/>
          <w:b/>
        </w:rPr>
        <w:tab/>
      </w:r>
      <w:r w:rsidR="00A77C69" w:rsidRPr="00916253">
        <w:rPr>
          <w:rFonts w:eastAsia="MS Mincho"/>
          <w:b/>
        </w:rPr>
        <w:tab/>
      </w:r>
      <w:r w:rsidR="00A77C69" w:rsidRPr="00916253">
        <w:rPr>
          <w:rFonts w:eastAsia="MS Mincho"/>
          <w:b/>
        </w:rPr>
        <w:tab/>
      </w:r>
      <w:proofErr w:type="gramStart"/>
      <w:r w:rsidR="00A77C69" w:rsidRPr="00916253">
        <w:rPr>
          <w:rFonts w:eastAsia="MS Mincho"/>
          <w:b/>
        </w:rPr>
        <w:t xml:space="preserve">  </w:t>
      </w:r>
      <w:proofErr w:type="gramEnd"/>
      <w:r w:rsidR="006714DE">
        <w:rPr>
          <w:rFonts w:eastAsia="MS Mincho"/>
          <w:b/>
        </w:rPr>
        <w:t>35.522.646,00</w:t>
      </w:r>
    </w:p>
    <w:p w:rsidR="00A77C69" w:rsidRPr="00916253" w:rsidRDefault="00442C14" w:rsidP="00637D61">
      <w:pPr>
        <w:pStyle w:val="TextosemFormatao"/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</w:t>
      </w:r>
      <w:r w:rsidR="00A77C69" w:rsidRPr="00916253">
        <w:rPr>
          <w:rFonts w:eastAsia="MS Mincho"/>
          <w:b/>
        </w:rPr>
        <w:t xml:space="preserve">4.1. RECEITAS CORRENTES                       </w:t>
      </w:r>
      <w:r w:rsidR="00637D61">
        <w:rPr>
          <w:rFonts w:eastAsia="MS Mincho"/>
          <w:b/>
        </w:rPr>
        <w:t xml:space="preserve"> </w:t>
      </w:r>
      <w:r w:rsidR="00A77C69" w:rsidRPr="00916253">
        <w:rPr>
          <w:rFonts w:eastAsia="MS Mincho"/>
          <w:b/>
        </w:rPr>
        <w:t xml:space="preserve">        </w:t>
      </w:r>
      <w:r w:rsidR="004B2F63">
        <w:rPr>
          <w:rFonts w:eastAsia="MS Mincho"/>
          <w:b/>
        </w:rPr>
        <w:t>35.78</w:t>
      </w:r>
      <w:r w:rsidR="006714DE">
        <w:rPr>
          <w:rFonts w:eastAsia="MS Mincho"/>
          <w:b/>
        </w:rPr>
        <w:t>6.054,00</w:t>
      </w:r>
    </w:p>
    <w:p w:rsidR="00A77C69" w:rsidRDefault="00637D61" w:rsidP="00A42225">
      <w:pPr>
        <w:pStyle w:val="TextosemFormatao"/>
        <w:tabs>
          <w:tab w:val="left" w:pos="1418"/>
          <w:tab w:val="left" w:pos="1560"/>
        </w:tabs>
        <w:jc w:val="right"/>
        <w:rPr>
          <w:rFonts w:eastAsia="MS Mincho"/>
          <w:b/>
        </w:rPr>
      </w:pPr>
      <w:r>
        <w:rPr>
          <w:rFonts w:eastAsia="MS Mincho"/>
        </w:rPr>
        <w:t xml:space="preserve">            </w:t>
      </w:r>
      <w:r w:rsidR="00A77C69" w:rsidRPr="00916253">
        <w:rPr>
          <w:rFonts w:eastAsia="MS Mincho"/>
          <w:b/>
        </w:rPr>
        <w:t>4</w:t>
      </w:r>
      <w:r w:rsidR="00A77C69" w:rsidRPr="00916253">
        <w:rPr>
          <w:rFonts w:eastAsia="MS Mincho"/>
        </w:rPr>
        <w:t>.</w:t>
      </w:r>
      <w:r w:rsidR="00A77C69" w:rsidRPr="00916253">
        <w:rPr>
          <w:rFonts w:eastAsia="MS Mincho"/>
          <w:b/>
        </w:rPr>
        <w:t xml:space="preserve">2. RECEITAS DE </w:t>
      </w:r>
      <w:proofErr w:type="gramStart"/>
      <w:r w:rsidR="00A77C69" w:rsidRPr="00916253">
        <w:rPr>
          <w:rFonts w:eastAsia="MS Mincho"/>
          <w:b/>
        </w:rPr>
        <w:t xml:space="preserve">CAPITAL   </w:t>
      </w:r>
      <w:r>
        <w:rPr>
          <w:rFonts w:eastAsia="MS Mincho"/>
          <w:b/>
        </w:rPr>
        <w:t xml:space="preserve"> </w:t>
      </w:r>
      <w:r w:rsidR="00A77C69" w:rsidRPr="00916253">
        <w:rPr>
          <w:rFonts w:eastAsia="MS Mincho"/>
          <w:b/>
        </w:rPr>
        <w:t xml:space="preserve">                         </w:t>
      </w:r>
      <w:r w:rsidR="006714DE">
        <w:rPr>
          <w:rFonts w:eastAsia="MS Mincho"/>
          <w:b/>
        </w:rPr>
        <w:t xml:space="preserve">   </w:t>
      </w:r>
      <w:r w:rsidR="00A77C69" w:rsidRPr="00916253">
        <w:rPr>
          <w:rFonts w:eastAsia="MS Mincho"/>
          <w:b/>
        </w:rPr>
        <w:t xml:space="preserve">  </w:t>
      </w:r>
      <w:r w:rsidR="000840B0" w:rsidRPr="00916253">
        <w:rPr>
          <w:rFonts w:eastAsia="MS Mincho"/>
          <w:b/>
        </w:rPr>
        <w:t xml:space="preserve"> </w:t>
      </w:r>
      <w:r w:rsidR="006714DE">
        <w:rPr>
          <w:rFonts w:eastAsia="MS Mincho"/>
          <w:b/>
        </w:rPr>
        <w:t>66.592,00</w:t>
      </w:r>
      <w:proofErr w:type="gramEnd"/>
    </w:p>
    <w:p w:rsidR="00C700F1" w:rsidRDefault="00D80903" w:rsidP="00A42225">
      <w:pPr>
        <w:pStyle w:val="TextosemFormatao"/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</w:t>
      </w:r>
      <w:r w:rsidR="00293CC3">
        <w:rPr>
          <w:rFonts w:eastAsia="MS Mincho"/>
          <w:b/>
        </w:rPr>
        <w:t xml:space="preserve"> </w:t>
      </w:r>
      <w:r>
        <w:rPr>
          <w:rFonts w:eastAsia="MS Mincho"/>
          <w:b/>
        </w:rPr>
        <w:t xml:space="preserve">                      </w:t>
      </w:r>
    </w:p>
    <w:p w:rsidR="00A77C69" w:rsidRDefault="00A77C69" w:rsidP="00A42225">
      <w:pPr>
        <w:pStyle w:val="TextosemFormatao"/>
        <w:jc w:val="right"/>
        <w:rPr>
          <w:rFonts w:eastAsia="MS Mincho"/>
          <w:b/>
        </w:rPr>
      </w:pPr>
    </w:p>
    <w:p w:rsidR="00A77C69" w:rsidRDefault="00EB61AB" w:rsidP="00A42225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</w:t>
      </w:r>
      <w:r w:rsidR="00A77C69">
        <w:rPr>
          <w:rFonts w:eastAsia="MS Mincho"/>
          <w:b/>
        </w:rPr>
        <w:t xml:space="preserve">TOTAL GERAL                             </w:t>
      </w:r>
      <w:r w:rsidR="00A42225">
        <w:rPr>
          <w:rFonts w:eastAsia="MS Mincho"/>
          <w:b/>
        </w:rPr>
        <w:t xml:space="preserve">  </w:t>
      </w:r>
      <w:r w:rsidR="00A77C69">
        <w:rPr>
          <w:rFonts w:eastAsia="MS Mincho"/>
          <w:b/>
        </w:rPr>
        <w:t xml:space="preserve">        </w:t>
      </w:r>
      <w:r w:rsidR="00A42225">
        <w:rPr>
          <w:rFonts w:eastAsia="MS Mincho"/>
          <w:b/>
        </w:rPr>
        <w:t xml:space="preserve"> </w:t>
      </w:r>
      <w:r w:rsidR="00A77C69">
        <w:rPr>
          <w:rFonts w:eastAsia="MS Mincho"/>
          <w:b/>
        </w:rPr>
        <w:t xml:space="preserve">    </w:t>
      </w:r>
      <w:r w:rsidR="004B2F63">
        <w:rPr>
          <w:rFonts w:eastAsia="MS Mincho"/>
          <w:b/>
        </w:rPr>
        <w:t>35.85</w:t>
      </w:r>
      <w:r w:rsidR="006714DE">
        <w:rPr>
          <w:rFonts w:eastAsia="MS Mincho"/>
          <w:b/>
        </w:rPr>
        <w:t>2.646,00</w:t>
      </w:r>
    </w:p>
    <w:p w:rsidR="00A77C69" w:rsidRDefault="00A77C69">
      <w:pPr>
        <w:pStyle w:val="TextosemFormatao"/>
        <w:jc w:val="both"/>
        <w:rPr>
          <w:rFonts w:eastAsia="MS Mincho"/>
          <w:b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2.º – A Despesa Consolidada será realizada segundo a apresentação dos anexos int</w:t>
      </w:r>
      <w:r w:rsidR="00C700F1">
        <w:rPr>
          <w:rFonts w:eastAsia="MS Mincho"/>
        </w:rPr>
        <w:t>egrantes desta Lei, obedecendo à</w:t>
      </w:r>
      <w:r>
        <w:rPr>
          <w:rFonts w:eastAsia="MS Mincho"/>
        </w:rPr>
        <w:t xml:space="preserve"> classificação institucional, funcional-programática e natureza, distribuídas da seguinte maneira.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EB61AB" w:rsidP="00EB61AB">
      <w:pPr>
        <w:pStyle w:val="TextosemFormatao"/>
        <w:tabs>
          <w:tab w:val="left" w:pos="1418"/>
        </w:tabs>
        <w:jc w:val="both"/>
        <w:rPr>
          <w:rFonts w:eastAsia="MS Mincho"/>
          <w:b/>
          <w:u w:val="single"/>
        </w:rPr>
      </w:pPr>
      <w:r>
        <w:rPr>
          <w:rFonts w:eastAsia="MS Mincho"/>
        </w:rPr>
        <w:t xml:space="preserve">           </w:t>
      </w:r>
      <w:r w:rsidR="00A77C69">
        <w:rPr>
          <w:rFonts w:eastAsia="MS Mincho"/>
        </w:rPr>
        <w:t xml:space="preserve"> </w:t>
      </w:r>
      <w:r w:rsidR="00A77C69">
        <w:rPr>
          <w:rFonts w:eastAsia="MS Mincho"/>
          <w:b/>
          <w:u w:val="single"/>
        </w:rPr>
        <w:t>I – CLASSIFICAÇÃO INSTITUCIONAL</w:t>
      </w:r>
    </w:p>
    <w:p w:rsidR="00A77C69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Default="00A77C69" w:rsidP="00250E87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>01</w:t>
      </w:r>
      <w:proofErr w:type="gramStart"/>
      <w:r>
        <w:rPr>
          <w:rFonts w:eastAsia="MS Mincho"/>
        </w:rPr>
        <w:t xml:space="preserve">  </w:t>
      </w:r>
      <w:proofErr w:type="gramEnd"/>
      <w:r w:rsidR="003C15F1">
        <w:rPr>
          <w:rFonts w:eastAsia="MS Mincho"/>
        </w:rPr>
        <w:t xml:space="preserve">-  Poder Legislativo </w:t>
      </w:r>
      <w:r w:rsidR="00C700F1">
        <w:rPr>
          <w:rFonts w:eastAsia="MS Mincho"/>
        </w:rPr>
        <w:t xml:space="preserve">   </w:t>
      </w:r>
      <w:r w:rsidR="003C15F1">
        <w:rPr>
          <w:rFonts w:eastAsia="MS Mincho"/>
        </w:rPr>
        <w:t xml:space="preserve">  </w:t>
      </w:r>
      <w:r w:rsidR="00752105">
        <w:rPr>
          <w:rFonts w:eastAsia="MS Mincho"/>
        </w:rPr>
        <w:t xml:space="preserve">   </w:t>
      </w:r>
      <w:r w:rsidR="00FD72D1">
        <w:rPr>
          <w:rFonts w:eastAsia="MS Mincho"/>
        </w:rPr>
        <w:t xml:space="preserve">                       </w:t>
      </w:r>
      <w:r w:rsidR="002C0682">
        <w:rPr>
          <w:rFonts w:eastAsia="MS Mincho"/>
        </w:rPr>
        <w:t>1.478.337,00</w:t>
      </w:r>
    </w:p>
    <w:p w:rsidR="00A77C69" w:rsidRDefault="0086036A" w:rsidP="00250E87">
      <w:pPr>
        <w:pStyle w:val="TextosemFormatao"/>
        <w:tabs>
          <w:tab w:val="left" w:pos="1418"/>
          <w:tab w:val="left" w:pos="1560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</w:t>
      </w:r>
      <w:r w:rsidR="00250E87">
        <w:rPr>
          <w:rFonts w:eastAsia="MS Mincho"/>
        </w:rPr>
        <w:t>02</w:t>
      </w:r>
      <w:proofErr w:type="gramStart"/>
      <w:r w:rsidR="00250E87">
        <w:rPr>
          <w:rFonts w:eastAsia="MS Mincho"/>
        </w:rPr>
        <w:t xml:space="preserve">  </w:t>
      </w:r>
      <w:proofErr w:type="gramEnd"/>
      <w:r w:rsidR="00250E87">
        <w:rPr>
          <w:rFonts w:eastAsia="MS Mincho"/>
        </w:rPr>
        <w:t xml:space="preserve">-  </w:t>
      </w:r>
      <w:r w:rsidR="00A77C69">
        <w:rPr>
          <w:rFonts w:eastAsia="MS Mincho"/>
        </w:rPr>
        <w:t>Poder Executivo</w:t>
      </w:r>
      <w:r w:rsidR="00A77C69">
        <w:rPr>
          <w:rFonts w:eastAsia="MS Mincho"/>
        </w:rPr>
        <w:tab/>
      </w:r>
      <w:r w:rsidR="003C15F1">
        <w:rPr>
          <w:rFonts w:eastAsia="MS Mincho"/>
        </w:rPr>
        <w:t xml:space="preserve">     </w:t>
      </w:r>
      <w:r w:rsidR="00A77C69">
        <w:rPr>
          <w:rFonts w:eastAsia="MS Mincho"/>
        </w:rPr>
        <w:tab/>
      </w:r>
      <w:r w:rsidR="00A77C69">
        <w:rPr>
          <w:rFonts w:eastAsia="MS Mincho"/>
        </w:rPr>
        <w:tab/>
      </w:r>
      <w:r w:rsidR="00A77C69">
        <w:rPr>
          <w:rFonts w:eastAsia="MS Mincho"/>
        </w:rPr>
        <w:tab/>
      </w:r>
      <w:r w:rsidR="00A77C69">
        <w:rPr>
          <w:rFonts w:eastAsia="MS Mincho"/>
        </w:rPr>
        <w:tab/>
      </w:r>
      <w:r w:rsidR="00A77C69">
        <w:rPr>
          <w:rFonts w:eastAsia="MS Mincho"/>
        </w:rPr>
        <w:tab/>
        <w:t xml:space="preserve"> </w:t>
      </w:r>
      <w:r>
        <w:rPr>
          <w:rFonts w:eastAsia="MS Mincho"/>
        </w:rPr>
        <w:t xml:space="preserve"> </w:t>
      </w:r>
      <w:r w:rsidR="002C0682">
        <w:rPr>
          <w:rFonts w:eastAsia="MS Mincho"/>
        </w:rPr>
        <w:t>24.210.490,00</w:t>
      </w:r>
      <w:r w:rsidR="00FD72D1">
        <w:rPr>
          <w:rFonts w:eastAsia="MS Mincho"/>
        </w:rPr>
        <w:t xml:space="preserve"> </w:t>
      </w:r>
      <w:r w:rsidR="00A77C69">
        <w:rPr>
          <w:rFonts w:eastAsia="MS Mincho"/>
        </w:rPr>
        <w:t>03  -  Hospital Muni</w:t>
      </w:r>
      <w:r w:rsidR="008A0456">
        <w:rPr>
          <w:rFonts w:eastAsia="MS Mincho"/>
        </w:rPr>
        <w:t>cip</w:t>
      </w:r>
      <w:r w:rsidR="00590D3A">
        <w:rPr>
          <w:rFonts w:eastAsia="MS Mincho"/>
        </w:rPr>
        <w:t>al Bom Jesus</w:t>
      </w:r>
      <w:r w:rsidR="003C15F1">
        <w:rPr>
          <w:rFonts w:eastAsia="MS Mincho"/>
        </w:rPr>
        <w:t xml:space="preserve"> </w:t>
      </w:r>
      <w:r w:rsidR="002B5A3C">
        <w:rPr>
          <w:rFonts w:eastAsia="MS Mincho"/>
        </w:rPr>
        <w:t xml:space="preserve">   </w:t>
      </w:r>
      <w:r w:rsidR="002B5A3C">
        <w:rPr>
          <w:rFonts w:eastAsia="MS Mincho"/>
        </w:rPr>
        <w:tab/>
        <w:t xml:space="preserve">       </w:t>
      </w:r>
      <w:r w:rsidR="002B5A3C">
        <w:rPr>
          <w:rFonts w:eastAsia="MS Mincho"/>
        </w:rPr>
        <w:tab/>
        <w:t xml:space="preserve">   </w:t>
      </w:r>
      <w:r w:rsidR="002C0682">
        <w:rPr>
          <w:rFonts w:eastAsia="MS Mincho"/>
        </w:rPr>
        <w:t>1.384.000,00</w:t>
      </w:r>
    </w:p>
    <w:p w:rsidR="00A77C69" w:rsidRDefault="00A77C69" w:rsidP="0086036A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>04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>-  Fundo Munic</w:t>
      </w:r>
      <w:r w:rsidR="008A0456">
        <w:rPr>
          <w:rFonts w:eastAsia="MS Mincho"/>
        </w:rPr>
        <w:t>ipa</w:t>
      </w:r>
      <w:r w:rsidR="00590D3A">
        <w:rPr>
          <w:rFonts w:eastAsia="MS Mincho"/>
        </w:rPr>
        <w:t xml:space="preserve">l de Saúde  </w:t>
      </w:r>
      <w:r w:rsidR="003C15F1">
        <w:rPr>
          <w:rFonts w:eastAsia="MS Mincho"/>
        </w:rPr>
        <w:t xml:space="preserve"> </w:t>
      </w:r>
      <w:r w:rsidR="003B455F">
        <w:rPr>
          <w:rFonts w:eastAsia="MS Mincho"/>
        </w:rPr>
        <w:t xml:space="preserve">     </w:t>
      </w:r>
      <w:r w:rsidR="003B455F">
        <w:rPr>
          <w:rFonts w:eastAsia="MS Mincho"/>
        </w:rPr>
        <w:tab/>
      </w:r>
      <w:r w:rsidR="003B455F">
        <w:rPr>
          <w:rFonts w:eastAsia="MS Mincho"/>
        </w:rPr>
        <w:tab/>
        <w:t xml:space="preserve">         </w:t>
      </w:r>
      <w:r w:rsidR="00C82230">
        <w:rPr>
          <w:rFonts w:eastAsia="MS Mincho"/>
        </w:rPr>
        <w:t>7.189</w:t>
      </w:r>
      <w:r w:rsidR="002C0682">
        <w:rPr>
          <w:rFonts w:eastAsia="MS Mincho"/>
        </w:rPr>
        <w:t>.102,00</w:t>
      </w:r>
      <w:r>
        <w:rPr>
          <w:rFonts w:eastAsia="MS Mincho"/>
        </w:rPr>
        <w:t xml:space="preserve">  </w:t>
      </w:r>
    </w:p>
    <w:p w:rsidR="00A77C69" w:rsidRDefault="0086036A" w:rsidP="00C82230">
      <w:pPr>
        <w:pStyle w:val="TextosemFormatao"/>
        <w:tabs>
          <w:tab w:val="left" w:pos="9214"/>
          <w:tab w:val="left" w:pos="9356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>
        <w:rPr>
          <w:rFonts w:eastAsia="MS Mincho"/>
        </w:rPr>
        <w:t>05</w:t>
      </w:r>
      <w:proofErr w:type="gramStart"/>
      <w:r w:rsidR="00A77C69">
        <w:rPr>
          <w:rFonts w:eastAsia="MS Mincho"/>
        </w:rPr>
        <w:t xml:space="preserve">  </w:t>
      </w:r>
      <w:proofErr w:type="gramEnd"/>
      <w:r w:rsidR="00A77C69">
        <w:rPr>
          <w:rFonts w:eastAsia="MS Mincho"/>
        </w:rPr>
        <w:t xml:space="preserve">-  Fundo Municipal de Assistência Social            </w:t>
      </w:r>
      <w:r w:rsidR="00C82230">
        <w:rPr>
          <w:rFonts w:eastAsia="MS Mincho"/>
        </w:rPr>
        <w:t>1.590</w:t>
      </w:r>
      <w:r w:rsidR="002C0682">
        <w:rPr>
          <w:rFonts w:eastAsia="MS Mincho"/>
        </w:rPr>
        <w:t>.717,00</w:t>
      </w:r>
      <w:r w:rsidR="00A77C69">
        <w:rPr>
          <w:rFonts w:eastAsia="MS Mincho"/>
        </w:rPr>
        <w:t xml:space="preserve">   </w:t>
      </w:r>
    </w:p>
    <w:p w:rsidR="00A77C69" w:rsidRDefault="00A77C69" w:rsidP="001D2A08">
      <w:pPr>
        <w:pStyle w:val="TextosemFormatao"/>
        <w:tabs>
          <w:tab w:val="left" w:pos="1701"/>
          <w:tab w:val="left" w:pos="1843"/>
        </w:tabs>
        <w:ind w:left="708" w:firstLine="708"/>
        <w:jc w:val="both"/>
        <w:rPr>
          <w:rFonts w:eastAsia="MS Mincho"/>
        </w:rPr>
      </w:pPr>
    </w:p>
    <w:p w:rsidR="004E09B5" w:rsidRPr="00BF30CD" w:rsidRDefault="00EB61AB" w:rsidP="00250E87">
      <w:pPr>
        <w:pStyle w:val="TextosemFormatao"/>
        <w:tabs>
          <w:tab w:val="left" w:pos="1418"/>
          <w:tab w:val="left" w:pos="1560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</w:t>
      </w:r>
      <w:r w:rsidR="00A77C69">
        <w:rPr>
          <w:rFonts w:eastAsia="MS Mincho"/>
          <w:b/>
        </w:rPr>
        <w:t xml:space="preserve">TOTAL GERAL   </w:t>
      </w:r>
      <w:r w:rsidR="00830406">
        <w:rPr>
          <w:rFonts w:eastAsia="MS Mincho"/>
          <w:b/>
        </w:rPr>
        <w:t xml:space="preserve"> </w:t>
      </w:r>
      <w:r w:rsidR="00A77C69">
        <w:rPr>
          <w:rFonts w:eastAsia="MS Mincho"/>
          <w:b/>
        </w:rPr>
        <w:t xml:space="preserve">                                        </w:t>
      </w:r>
      <w:r w:rsidR="0013685D">
        <w:rPr>
          <w:rFonts w:eastAsia="MS Mincho"/>
          <w:b/>
        </w:rPr>
        <w:t>35.85</w:t>
      </w:r>
      <w:r w:rsidR="00961FC1">
        <w:rPr>
          <w:rFonts w:eastAsia="MS Mincho"/>
          <w:b/>
        </w:rPr>
        <w:t>2.646,00</w:t>
      </w:r>
    </w:p>
    <w:p w:rsidR="00A77C69" w:rsidRDefault="004E09B5" w:rsidP="00032C21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       </w:t>
      </w:r>
      <w:r w:rsidR="00A77C69">
        <w:rPr>
          <w:rFonts w:eastAsia="MS Mincho"/>
        </w:rPr>
        <w:t xml:space="preserve"> </w:t>
      </w:r>
      <w:r w:rsidR="001B6643">
        <w:rPr>
          <w:rFonts w:eastAsia="MS Mincho"/>
        </w:rPr>
        <w:t xml:space="preserve"> </w:t>
      </w:r>
      <w:r w:rsidR="00A77C69">
        <w:rPr>
          <w:rFonts w:eastAsia="MS Mincho"/>
          <w:b/>
          <w:u w:val="single"/>
        </w:rPr>
        <w:t>II – CLASSIFICAÇÃO POR FUNÇÃO</w:t>
      </w:r>
    </w:p>
    <w:p w:rsidR="00A77C69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Default="00C23241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</w:t>
      </w:r>
      <w:r w:rsidR="003C15F1">
        <w:rPr>
          <w:rFonts w:eastAsia="MS Mincho"/>
        </w:rPr>
        <w:t>01</w:t>
      </w:r>
      <w:proofErr w:type="gramStart"/>
      <w:r w:rsidR="003C15F1">
        <w:rPr>
          <w:rFonts w:eastAsia="MS Mincho"/>
        </w:rPr>
        <w:t xml:space="preserve">  </w:t>
      </w:r>
      <w:proofErr w:type="gramEnd"/>
      <w:r w:rsidR="003C15F1">
        <w:rPr>
          <w:rFonts w:eastAsia="MS Mincho"/>
        </w:rPr>
        <w:t xml:space="preserve">-  Legislativa     </w:t>
      </w:r>
      <w:r w:rsidR="00A77C69">
        <w:rPr>
          <w:rFonts w:eastAsia="MS Mincho"/>
        </w:rPr>
        <w:t xml:space="preserve">                               </w:t>
      </w:r>
      <w:r w:rsidR="00770DF8">
        <w:rPr>
          <w:rFonts w:eastAsia="MS Mincho"/>
        </w:rPr>
        <w:t>1.478.337,00</w:t>
      </w:r>
      <w:r w:rsidR="00A77C69">
        <w:rPr>
          <w:rFonts w:eastAsia="MS Mincho"/>
        </w:rPr>
        <w:t xml:space="preserve">          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>04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Administração   </w:t>
      </w:r>
      <w:r w:rsidR="00F7000B">
        <w:rPr>
          <w:rFonts w:eastAsia="MS Mincho"/>
        </w:rPr>
        <w:t xml:space="preserve">        </w:t>
      </w:r>
      <w:r w:rsidR="00E27339">
        <w:rPr>
          <w:rFonts w:eastAsia="MS Mincho"/>
        </w:rPr>
        <w:t xml:space="preserve">               </w:t>
      </w:r>
      <w:r w:rsidR="003C0A44">
        <w:rPr>
          <w:rFonts w:eastAsia="MS Mincho"/>
        </w:rPr>
        <w:t xml:space="preserve">        </w:t>
      </w:r>
      <w:r w:rsidR="00770DF8">
        <w:rPr>
          <w:rFonts w:eastAsia="MS Mincho"/>
        </w:rPr>
        <w:t>3.826.523,00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06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>-  Segurança Publica</w:t>
      </w:r>
      <w:r w:rsidR="00770DF8">
        <w:rPr>
          <w:rFonts w:eastAsia="MS Mincho"/>
        </w:rPr>
        <w:t xml:space="preserve">                               </w:t>
      </w:r>
      <w:r>
        <w:rPr>
          <w:rFonts w:eastAsia="MS Mincho"/>
        </w:rPr>
        <w:t xml:space="preserve"> </w:t>
      </w:r>
      <w:r w:rsidR="00770DF8">
        <w:rPr>
          <w:rFonts w:eastAsia="MS Mincho"/>
        </w:rPr>
        <w:t>117.508,00</w:t>
      </w:r>
    </w:p>
    <w:p w:rsidR="00A77C69" w:rsidRDefault="000D41F3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08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</w:t>
      </w:r>
      <w:r w:rsidR="00A77C69">
        <w:rPr>
          <w:rFonts w:eastAsia="MS Mincho"/>
        </w:rPr>
        <w:t xml:space="preserve">Assistência Social  </w:t>
      </w:r>
      <w:r w:rsidR="003C15F1">
        <w:rPr>
          <w:rFonts w:eastAsia="MS Mincho"/>
        </w:rPr>
        <w:t xml:space="preserve">   </w:t>
      </w:r>
      <w:r w:rsidR="00C930C6">
        <w:rPr>
          <w:rFonts w:eastAsia="MS Mincho"/>
        </w:rPr>
        <w:t xml:space="preserve">     </w:t>
      </w:r>
      <w:r w:rsidR="003B0E0B">
        <w:rPr>
          <w:rFonts w:eastAsia="MS Mincho"/>
        </w:rPr>
        <w:t xml:space="preserve">                    </w:t>
      </w:r>
      <w:r w:rsidR="002E21E1">
        <w:rPr>
          <w:rFonts w:eastAsia="MS Mincho"/>
        </w:rPr>
        <w:t>1.90</w:t>
      </w:r>
      <w:r w:rsidR="00770DF8">
        <w:rPr>
          <w:rFonts w:eastAsia="MS Mincho"/>
        </w:rPr>
        <w:t>8.494,00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10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Saúde           </w:t>
      </w:r>
      <w:r w:rsidR="00C23241">
        <w:rPr>
          <w:rFonts w:eastAsia="MS Mincho"/>
        </w:rPr>
        <w:t xml:space="preserve">      </w:t>
      </w:r>
      <w:r w:rsidR="00AA1640">
        <w:rPr>
          <w:rFonts w:eastAsia="MS Mincho"/>
        </w:rPr>
        <w:t xml:space="preserve">                         </w:t>
      </w:r>
      <w:r w:rsidR="002E21E1">
        <w:rPr>
          <w:rFonts w:eastAsia="MS Mincho"/>
        </w:rPr>
        <w:t>8.55</w:t>
      </w:r>
      <w:r w:rsidR="00770DF8">
        <w:rPr>
          <w:rFonts w:eastAsia="MS Mincho"/>
        </w:rPr>
        <w:t>2.560,00</w:t>
      </w:r>
    </w:p>
    <w:p w:rsidR="00A77C69" w:rsidRDefault="00A77C69" w:rsidP="00994F53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12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Educação                         </w:t>
      </w:r>
      <w:r w:rsidR="00C23241">
        <w:rPr>
          <w:rFonts w:eastAsia="MS Mincho"/>
        </w:rPr>
        <w:t xml:space="preserve">           </w:t>
      </w:r>
      <w:r w:rsidR="00E03046">
        <w:rPr>
          <w:rFonts w:eastAsia="MS Mincho"/>
        </w:rPr>
        <w:t xml:space="preserve">  </w:t>
      </w:r>
      <w:r w:rsidR="00770DF8">
        <w:rPr>
          <w:rFonts w:eastAsia="MS Mincho"/>
        </w:rPr>
        <w:t>12.787.344,00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13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Cultura   </w:t>
      </w:r>
      <w:r w:rsidR="003C15F1">
        <w:rPr>
          <w:rFonts w:eastAsia="MS Mincho"/>
        </w:rPr>
        <w:t xml:space="preserve"> </w:t>
      </w:r>
      <w:r>
        <w:rPr>
          <w:rFonts w:eastAsia="MS Mincho"/>
        </w:rPr>
        <w:t xml:space="preserve">                                       </w:t>
      </w:r>
      <w:r w:rsidR="00770DF8">
        <w:rPr>
          <w:rFonts w:eastAsia="MS Mincho"/>
        </w:rPr>
        <w:t>25.023,00</w:t>
      </w:r>
      <w:r>
        <w:rPr>
          <w:rFonts w:eastAsia="MS Mincho"/>
        </w:rPr>
        <w:t xml:space="preserve">              15  -  Urbanismo       </w:t>
      </w:r>
      <w:r w:rsidR="00C23241">
        <w:rPr>
          <w:rFonts w:eastAsia="MS Mincho"/>
        </w:rPr>
        <w:t xml:space="preserve">    </w:t>
      </w:r>
      <w:r w:rsidR="00EC3190">
        <w:rPr>
          <w:rFonts w:eastAsia="MS Mincho"/>
        </w:rPr>
        <w:t xml:space="preserve"> </w:t>
      </w:r>
      <w:r w:rsidR="00F629B3">
        <w:rPr>
          <w:rFonts w:eastAsia="MS Mincho"/>
        </w:rPr>
        <w:t xml:space="preserve">                          </w:t>
      </w:r>
      <w:r w:rsidR="00770DF8">
        <w:rPr>
          <w:rFonts w:eastAsia="MS Mincho"/>
        </w:rPr>
        <w:t>1.930.865,00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16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Habitação                                     </w:t>
      </w:r>
      <w:r w:rsidR="00D06F95">
        <w:rPr>
          <w:rFonts w:eastAsia="MS Mincho"/>
        </w:rPr>
        <w:t xml:space="preserve"> </w:t>
      </w:r>
      <w:r>
        <w:rPr>
          <w:rFonts w:eastAsia="MS Mincho"/>
        </w:rPr>
        <w:t xml:space="preserve">   </w:t>
      </w:r>
      <w:r w:rsidR="00770DF8">
        <w:rPr>
          <w:rFonts w:eastAsia="MS Mincho"/>
        </w:rPr>
        <w:t>53.313,00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17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Saneamento </w:t>
      </w:r>
      <w:r w:rsidR="003C15F1">
        <w:rPr>
          <w:rFonts w:eastAsia="MS Mincho"/>
        </w:rPr>
        <w:t xml:space="preserve"> </w:t>
      </w:r>
      <w:r>
        <w:rPr>
          <w:rFonts w:eastAsia="MS Mincho"/>
        </w:rPr>
        <w:t xml:space="preserve">     </w:t>
      </w:r>
      <w:r w:rsidR="00F629B3">
        <w:rPr>
          <w:rFonts w:eastAsia="MS Mincho"/>
        </w:rPr>
        <w:t xml:space="preserve"> </w:t>
      </w:r>
      <w:r>
        <w:rPr>
          <w:rFonts w:eastAsia="MS Mincho"/>
        </w:rPr>
        <w:t xml:space="preserve">  </w:t>
      </w:r>
      <w:r w:rsidR="00230D1A">
        <w:rPr>
          <w:rFonts w:eastAsia="MS Mincho"/>
        </w:rPr>
        <w:t xml:space="preserve"> </w:t>
      </w:r>
      <w:r w:rsidR="00F629B3">
        <w:rPr>
          <w:rFonts w:eastAsia="MS Mincho"/>
        </w:rPr>
        <w:t xml:space="preserve">                            </w:t>
      </w:r>
      <w:r w:rsidR="00770DF8">
        <w:rPr>
          <w:rFonts w:eastAsia="MS Mincho"/>
        </w:rPr>
        <w:t>107.479,00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20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Agricultura           </w:t>
      </w:r>
      <w:r w:rsidR="00F629B3">
        <w:rPr>
          <w:rFonts w:eastAsia="MS Mincho"/>
        </w:rPr>
        <w:t xml:space="preserve">  </w:t>
      </w:r>
      <w:r>
        <w:rPr>
          <w:rFonts w:eastAsia="MS Mincho"/>
        </w:rPr>
        <w:t xml:space="preserve">                         </w:t>
      </w:r>
      <w:r w:rsidR="00770DF8">
        <w:rPr>
          <w:rFonts w:eastAsia="MS Mincho"/>
        </w:rPr>
        <w:t>953.716,00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22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Industria     </w:t>
      </w:r>
      <w:r w:rsidR="00A279EB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 w:rsidR="00A966CB">
        <w:rPr>
          <w:rFonts w:eastAsia="MS Mincho"/>
        </w:rPr>
        <w:t xml:space="preserve"> </w:t>
      </w:r>
      <w:r>
        <w:rPr>
          <w:rFonts w:eastAsia="MS Mincho"/>
        </w:rPr>
        <w:t xml:space="preserve">                                  </w:t>
      </w:r>
      <w:r w:rsidR="00770DF8">
        <w:rPr>
          <w:rFonts w:eastAsia="MS Mincho"/>
        </w:rPr>
        <w:t>7.182,00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23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Comercio e Serviços   </w:t>
      </w:r>
      <w:r w:rsidR="003C15F1">
        <w:rPr>
          <w:rFonts w:eastAsia="MS Mincho"/>
        </w:rPr>
        <w:t xml:space="preserve"> </w:t>
      </w:r>
      <w:r>
        <w:rPr>
          <w:rFonts w:eastAsia="MS Mincho"/>
        </w:rPr>
        <w:t xml:space="preserve">     </w:t>
      </w:r>
      <w:r w:rsidR="00F629B3">
        <w:rPr>
          <w:rFonts w:eastAsia="MS Mincho"/>
        </w:rPr>
        <w:t xml:space="preserve"> </w:t>
      </w:r>
      <w:r>
        <w:rPr>
          <w:rFonts w:eastAsia="MS Mincho"/>
        </w:rPr>
        <w:t xml:space="preserve">                      </w:t>
      </w:r>
      <w:r w:rsidR="00770DF8">
        <w:rPr>
          <w:rFonts w:eastAsia="MS Mincho"/>
        </w:rPr>
        <w:t>6.090,00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25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Energia                                        </w:t>
      </w:r>
      <w:r w:rsidR="00770DF8">
        <w:rPr>
          <w:rFonts w:eastAsia="MS Mincho"/>
        </w:rPr>
        <w:t xml:space="preserve"> </w:t>
      </w:r>
      <w:r>
        <w:rPr>
          <w:rFonts w:eastAsia="MS Mincho"/>
        </w:rPr>
        <w:t xml:space="preserve">  </w:t>
      </w:r>
      <w:r w:rsidR="00770DF8">
        <w:rPr>
          <w:rFonts w:eastAsia="MS Mincho"/>
        </w:rPr>
        <w:t>90.000,00</w:t>
      </w:r>
    </w:p>
    <w:p w:rsidR="00065DC6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26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Transporte      </w:t>
      </w:r>
      <w:r w:rsidR="00C23241">
        <w:rPr>
          <w:rFonts w:eastAsia="MS Mincho"/>
        </w:rPr>
        <w:t xml:space="preserve">    </w:t>
      </w:r>
      <w:r w:rsidR="000E2300">
        <w:rPr>
          <w:rFonts w:eastAsia="MS Mincho"/>
        </w:rPr>
        <w:t xml:space="preserve">    </w:t>
      </w:r>
      <w:r w:rsidR="00425A6F">
        <w:rPr>
          <w:rFonts w:eastAsia="MS Mincho"/>
        </w:rPr>
        <w:t xml:space="preserve">            </w:t>
      </w:r>
      <w:r w:rsidR="00F629B3">
        <w:rPr>
          <w:rFonts w:eastAsia="MS Mincho"/>
        </w:rPr>
        <w:t xml:space="preserve">           </w:t>
      </w:r>
      <w:r w:rsidR="00770DF8">
        <w:rPr>
          <w:rFonts w:eastAsia="MS Mincho"/>
        </w:rPr>
        <w:t>2.702.420,00</w:t>
      </w:r>
    </w:p>
    <w:p w:rsidR="00065DC6" w:rsidRDefault="00065DC6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>27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>-  Desporto e Lazer</w:t>
      </w:r>
      <w:r w:rsidR="00770DF8">
        <w:rPr>
          <w:rFonts w:eastAsia="MS Mincho"/>
        </w:rPr>
        <w:t xml:space="preserve">                            </w:t>
      </w:r>
      <w:r>
        <w:rPr>
          <w:rFonts w:eastAsia="MS Mincho"/>
        </w:rPr>
        <w:t xml:space="preserve">     </w:t>
      </w:r>
      <w:r w:rsidR="00770DF8">
        <w:rPr>
          <w:rFonts w:eastAsia="MS Mincho"/>
        </w:rPr>
        <w:t>239.509,00</w:t>
      </w:r>
    </w:p>
    <w:p w:rsidR="00A77C69" w:rsidRDefault="00065DC6">
      <w:pPr>
        <w:pStyle w:val="TextosemFormatao"/>
        <w:jc w:val="right"/>
        <w:rPr>
          <w:rFonts w:eastAsia="MS Mincho"/>
          <w:color w:val="FF0000"/>
        </w:rPr>
      </w:pPr>
      <w:r>
        <w:rPr>
          <w:rFonts w:eastAsia="MS Mincho"/>
        </w:rPr>
        <w:t>28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Encargos Especiais                               </w:t>
      </w:r>
      <w:r w:rsidR="00770DF8">
        <w:rPr>
          <w:rFonts w:eastAsia="MS Mincho"/>
        </w:rPr>
        <w:t>891.446,00</w:t>
      </w:r>
      <w:r w:rsidR="00A77C69">
        <w:rPr>
          <w:rFonts w:eastAsia="MS Mincho"/>
        </w:rPr>
        <w:t xml:space="preserve">               </w:t>
      </w:r>
    </w:p>
    <w:p w:rsidR="00A77C69" w:rsidRDefault="00A77C69" w:rsidP="00250E87">
      <w:pPr>
        <w:pStyle w:val="TextosemFormatao"/>
        <w:tabs>
          <w:tab w:val="left" w:pos="1701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  99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Reserva de Contingência                          </w:t>
      </w:r>
      <w:r w:rsidR="00770DF8">
        <w:rPr>
          <w:rFonts w:eastAsia="MS Mincho"/>
        </w:rPr>
        <w:t>174.837,00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 w:rsidP="00E45C91">
      <w:pPr>
        <w:pStyle w:val="TextosemFormatao"/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TOTAL GERAL             </w:t>
      </w:r>
      <w:r w:rsidR="00AC4368">
        <w:rPr>
          <w:rFonts w:eastAsia="MS Mincho"/>
          <w:b/>
        </w:rPr>
        <w:t xml:space="preserve"> </w:t>
      </w:r>
      <w:r w:rsidR="00425A6F">
        <w:rPr>
          <w:rFonts w:eastAsia="MS Mincho"/>
          <w:b/>
        </w:rPr>
        <w:t xml:space="preserve">    </w:t>
      </w:r>
      <w:r w:rsidR="0078793E">
        <w:rPr>
          <w:rFonts w:eastAsia="MS Mincho"/>
          <w:b/>
        </w:rPr>
        <w:t xml:space="preserve">                         </w:t>
      </w:r>
      <w:r w:rsidR="00A92F6F">
        <w:rPr>
          <w:rFonts w:eastAsia="MS Mincho"/>
          <w:b/>
        </w:rPr>
        <w:t xml:space="preserve"> </w:t>
      </w:r>
      <w:r w:rsidR="00E55CA9">
        <w:rPr>
          <w:rFonts w:eastAsia="MS Mincho"/>
          <w:b/>
        </w:rPr>
        <w:t>35.85</w:t>
      </w:r>
      <w:r w:rsidR="00A92F6F">
        <w:rPr>
          <w:rFonts w:eastAsia="MS Mincho"/>
          <w:b/>
        </w:rPr>
        <w:t>2.646,00</w:t>
      </w:r>
    </w:p>
    <w:p w:rsidR="00A77C69" w:rsidRPr="00BF30CD" w:rsidRDefault="00A77C69">
      <w:pPr>
        <w:pStyle w:val="TextosemFormatao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           </w:t>
      </w:r>
    </w:p>
    <w:p w:rsidR="00A77C69" w:rsidRDefault="00032C21" w:rsidP="00032C21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>
        <w:rPr>
          <w:rFonts w:eastAsia="MS Mincho"/>
          <w:b/>
          <w:u w:val="single"/>
        </w:rPr>
        <w:t xml:space="preserve">III – </w:t>
      </w:r>
      <w:r w:rsidR="00A77C69" w:rsidRPr="007628A7">
        <w:rPr>
          <w:rFonts w:eastAsia="MS Mincho"/>
          <w:b/>
          <w:u w:val="single"/>
        </w:rPr>
        <w:t>CLASSIFICAÇÃO POR PROGRAMA</w:t>
      </w:r>
    </w:p>
    <w:p w:rsidR="00A77C69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Pr="007628A7" w:rsidRDefault="00D23816" w:rsidP="003C15F1">
      <w:pPr>
        <w:pStyle w:val="TextosemFormatao"/>
        <w:jc w:val="right"/>
        <w:rPr>
          <w:rFonts w:eastAsia="MS Mincho"/>
        </w:rPr>
      </w:pPr>
      <w:bookmarkStart w:id="0" w:name="OLE_LINK1"/>
      <w:r>
        <w:rPr>
          <w:rFonts w:eastAsia="MS Mincho"/>
        </w:rPr>
        <w:t xml:space="preserve">            </w:t>
      </w:r>
      <w:r w:rsidR="00A77C69" w:rsidRPr="007628A7">
        <w:rPr>
          <w:rFonts w:eastAsia="MS Mincho"/>
        </w:rPr>
        <w:t xml:space="preserve">0001 – Processo Legislativo                           </w:t>
      </w:r>
      <w:r w:rsidR="00366B46">
        <w:rPr>
          <w:rFonts w:eastAsia="MS Mincho"/>
        </w:rPr>
        <w:t>1.478.337,00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0007 – Administração   </w:t>
      </w:r>
      <w:r w:rsidR="00C916A5" w:rsidRPr="007628A7">
        <w:rPr>
          <w:rFonts w:eastAsia="MS Mincho"/>
        </w:rPr>
        <w:t xml:space="preserve">                               </w:t>
      </w:r>
      <w:r w:rsidR="00366B46">
        <w:rPr>
          <w:rFonts w:eastAsia="MS Mincho"/>
        </w:rPr>
        <w:t>2.146.287,00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</w:t>
      </w:r>
      <w:proofErr w:type="gramStart"/>
      <w:r w:rsidRPr="007628A7">
        <w:rPr>
          <w:rFonts w:eastAsia="MS Mincho"/>
        </w:rPr>
        <w:t>0008 – Administração</w:t>
      </w:r>
      <w:proofErr w:type="gramEnd"/>
      <w:r w:rsidRPr="007628A7">
        <w:rPr>
          <w:rFonts w:eastAsia="MS Mincho"/>
        </w:rPr>
        <w:t xml:space="preserve"> Financeira                       </w:t>
      </w:r>
      <w:r w:rsidR="00923E20">
        <w:rPr>
          <w:rFonts w:eastAsia="MS Mincho"/>
        </w:rPr>
        <w:t>1.517</w:t>
      </w:r>
      <w:r w:rsidR="00366B46">
        <w:rPr>
          <w:rFonts w:eastAsia="MS Mincho"/>
        </w:rPr>
        <w:t>.</w:t>
      </w:r>
      <w:r w:rsidR="00923E20">
        <w:rPr>
          <w:rFonts w:eastAsia="MS Mincho"/>
        </w:rPr>
        <w:t>563</w:t>
      </w:r>
      <w:r w:rsidR="00366B46">
        <w:rPr>
          <w:rFonts w:eastAsia="MS Mincho"/>
        </w:rPr>
        <w:t>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0018 – Promoção e Extensão Rural                     </w:t>
      </w:r>
      <w:r w:rsidR="00227B79">
        <w:rPr>
          <w:rFonts w:eastAsia="MS Mincho"/>
        </w:rPr>
        <w:t xml:space="preserve">  </w:t>
      </w:r>
      <w:r w:rsidRPr="007628A7">
        <w:rPr>
          <w:rFonts w:eastAsia="MS Mincho"/>
        </w:rPr>
        <w:t xml:space="preserve"> </w:t>
      </w:r>
      <w:r w:rsidR="00366B46">
        <w:rPr>
          <w:rFonts w:eastAsia="MS Mincho"/>
        </w:rPr>
        <w:t>953.716,00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</w:t>
      </w:r>
      <w:proofErr w:type="gramStart"/>
      <w:r w:rsidRPr="007628A7">
        <w:rPr>
          <w:rFonts w:eastAsia="MS Mincho"/>
        </w:rPr>
        <w:t>0030 – Segurança</w:t>
      </w:r>
      <w:proofErr w:type="gramEnd"/>
      <w:r w:rsidRPr="007628A7">
        <w:rPr>
          <w:rFonts w:eastAsia="MS Mincho"/>
        </w:rPr>
        <w:t xml:space="preserve"> Pública </w:t>
      </w:r>
      <w:r w:rsidR="00366B46">
        <w:rPr>
          <w:rFonts w:eastAsia="MS Mincho"/>
        </w:rPr>
        <w:t xml:space="preserve">                               117.508,00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proofErr w:type="gramStart"/>
      <w:r w:rsidRPr="007628A7">
        <w:rPr>
          <w:rFonts w:eastAsia="MS Mincho"/>
        </w:rPr>
        <w:t>0041 – Educação</w:t>
      </w:r>
      <w:proofErr w:type="gramEnd"/>
      <w:r w:rsidRPr="007628A7">
        <w:rPr>
          <w:rFonts w:eastAsia="MS Mincho"/>
        </w:rPr>
        <w:t xml:space="preserve"> </w:t>
      </w:r>
      <w:r w:rsidR="006E4F0F">
        <w:rPr>
          <w:rFonts w:eastAsia="MS Mincho"/>
        </w:rPr>
        <w:t>Infantil</w:t>
      </w:r>
      <w:r w:rsidR="009C6318" w:rsidRPr="007628A7">
        <w:rPr>
          <w:rFonts w:eastAsia="MS Mincho"/>
        </w:rPr>
        <w:t xml:space="preserve">       </w:t>
      </w:r>
      <w:r w:rsidR="006E4F0F">
        <w:rPr>
          <w:rFonts w:eastAsia="MS Mincho"/>
        </w:rPr>
        <w:t xml:space="preserve">                </w:t>
      </w:r>
      <w:r w:rsidR="009C6318" w:rsidRPr="007628A7">
        <w:rPr>
          <w:rFonts w:eastAsia="MS Mincho"/>
        </w:rPr>
        <w:t xml:space="preserve">       </w:t>
      </w:r>
      <w:r w:rsidR="00366B46">
        <w:rPr>
          <w:rFonts w:eastAsia="MS Mincho"/>
        </w:rPr>
        <w:t>2.953.457,00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</w:t>
      </w:r>
      <w:proofErr w:type="gramStart"/>
      <w:r w:rsidRPr="007628A7">
        <w:rPr>
          <w:rFonts w:eastAsia="MS Mincho"/>
        </w:rPr>
        <w:t>0042 – Ensino</w:t>
      </w:r>
      <w:proofErr w:type="gramEnd"/>
      <w:r w:rsidRPr="007628A7">
        <w:rPr>
          <w:rFonts w:eastAsia="MS Mincho"/>
        </w:rPr>
        <w:t xml:space="preserve"> Fundament</w:t>
      </w:r>
      <w:r w:rsidR="002A6899">
        <w:rPr>
          <w:rFonts w:eastAsia="MS Mincho"/>
        </w:rPr>
        <w:t>al</w:t>
      </w:r>
      <w:r w:rsidR="002C291D">
        <w:rPr>
          <w:rFonts w:eastAsia="MS Mincho"/>
        </w:rPr>
        <w:t xml:space="preserve"> </w:t>
      </w:r>
      <w:r w:rsidR="004A4B78">
        <w:rPr>
          <w:rFonts w:eastAsia="MS Mincho"/>
        </w:rPr>
        <w:t xml:space="preserve">                            </w:t>
      </w:r>
      <w:r w:rsidR="002E39F8">
        <w:rPr>
          <w:rFonts w:eastAsia="MS Mincho"/>
        </w:rPr>
        <w:t>8.531.132,00</w:t>
      </w:r>
    </w:p>
    <w:p w:rsidR="00A77C69" w:rsidRPr="007628A7" w:rsidRDefault="009C6318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</w:t>
      </w:r>
      <w:proofErr w:type="gramStart"/>
      <w:r w:rsidR="00A77C69" w:rsidRPr="007628A7">
        <w:rPr>
          <w:rFonts w:eastAsia="MS Mincho"/>
        </w:rPr>
        <w:t>0044 – Ensino</w:t>
      </w:r>
      <w:proofErr w:type="gramEnd"/>
      <w:r w:rsidR="00A77C69" w:rsidRPr="007628A7">
        <w:rPr>
          <w:rFonts w:eastAsia="MS Mincho"/>
        </w:rPr>
        <w:t xml:space="preserve"> Superior                                  </w:t>
      </w:r>
      <w:r w:rsidR="00675FC6">
        <w:rPr>
          <w:rFonts w:eastAsia="MS Mincho"/>
        </w:rPr>
        <w:t>187.775,00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proofErr w:type="gramStart"/>
      <w:r w:rsidRPr="007628A7">
        <w:rPr>
          <w:rFonts w:eastAsia="MS Mincho"/>
        </w:rPr>
        <w:t>0045 – Ensino</w:t>
      </w:r>
      <w:proofErr w:type="gramEnd"/>
      <w:r w:rsidRPr="007628A7">
        <w:rPr>
          <w:rFonts w:eastAsia="MS Mincho"/>
        </w:rPr>
        <w:t xml:space="preserve"> Supletivo           </w:t>
      </w:r>
      <w:r w:rsidR="004A4B78">
        <w:rPr>
          <w:rFonts w:eastAsia="MS Mincho"/>
        </w:rPr>
        <w:t xml:space="preserve"> </w:t>
      </w:r>
      <w:r w:rsidR="00D44F21">
        <w:rPr>
          <w:rFonts w:eastAsia="MS Mincho"/>
        </w:rPr>
        <w:t xml:space="preserve">                 </w:t>
      </w:r>
      <w:r w:rsidRPr="007628A7">
        <w:rPr>
          <w:rFonts w:eastAsia="MS Mincho"/>
        </w:rPr>
        <w:t xml:space="preserve">  </w:t>
      </w:r>
      <w:r w:rsidR="008C3919">
        <w:rPr>
          <w:rFonts w:eastAsia="MS Mincho"/>
        </w:rPr>
        <w:t xml:space="preserve"> </w:t>
      </w:r>
      <w:r w:rsidR="00DB74CC">
        <w:rPr>
          <w:rFonts w:eastAsia="MS Mincho"/>
        </w:rPr>
        <w:t xml:space="preserve"> </w:t>
      </w:r>
      <w:r w:rsidR="00392345">
        <w:rPr>
          <w:rFonts w:eastAsia="MS Mincho"/>
        </w:rPr>
        <w:t>358.323,00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</w:t>
      </w:r>
      <w:proofErr w:type="gramStart"/>
      <w:r w:rsidRPr="007628A7">
        <w:rPr>
          <w:rFonts w:eastAsia="MS Mincho"/>
        </w:rPr>
        <w:t>0046 – Educação</w:t>
      </w:r>
      <w:proofErr w:type="gramEnd"/>
      <w:r w:rsidRPr="007628A7">
        <w:rPr>
          <w:rFonts w:eastAsia="MS Mincho"/>
        </w:rPr>
        <w:t xml:space="preserve"> Física e Desportos                    </w:t>
      </w:r>
      <w:r w:rsidR="00DB74CC">
        <w:rPr>
          <w:rFonts w:eastAsia="MS Mincho"/>
        </w:rPr>
        <w:t xml:space="preserve"> </w:t>
      </w:r>
      <w:r w:rsidR="006D6503">
        <w:rPr>
          <w:rFonts w:eastAsia="MS Mincho"/>
        </w:rPr>
        <w:t xml:space="preserve"> 239.509,00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</w:t>
      </w:r>
      <w:proofErr w:type="gramStart"/>
      <w:r w:rsidRPr="007628A7">
        <w:rPr>
          <w:rFonts w:eastAsia="MS Mincho"/>
        </w:rPr>
        <w:t>0047 – Assistência</w:t>
      </w:r>
      <w:proofErr w:type="gramEnd"/>
      <w:r w:rsidRPr="007628A7">
        <w:rPr>
          <w:rFonts w:eastAsia="MS Mincho"/>
        </w:rPr>
        <w:t xml:space="preserve"> a </w:t>
      </w:r>
      <w:r w:rsidR="00EB5387" w:rsidRPr="007628A7">
        <w:rPr>
          <w:rFonts w:eastAsia="MS Mincho"/>
        </w:rPr>
        <w:t>Educan</w:t>
      </w:r>
      <w:r w:rsidR="00EB5387">
        <w:rPr>
          <w:rFonts w:eastAsia="MS Mincho"/>
        </w:rPr>
        <w:t>do</w:t>
      </w:r>
      <w:r w:rsidR="00457399">
        <w:rPr>
          <w:rFonts w:eastAsia="MS Mincho"/>
        </w:rPr>
        <w:t xml:space="preserve">      </w:t>
      </w:r>
      <w:r w:rsidR="0007645C">
        <w:rPr>
          <w:rFonts w:eastAsia="MS Mincho"/>
        </w:rPr>
        <w:t xml:space="preserve"> </w:t>
      </w:r>
      <w:r w:rsidR="004A4B78">
        <w:rPr>
          <w:rFonts w:eastAsia="MS Mincho"/>
        </w:rPr>
        <w:t xml:space="preserve">                     </w:t>
      </w:r>
      <w:r w:rsidR="00675FC6">
        <w:rPr>
          <w:rFonts w:eastAsia="MS Mincho"/>
        </w:rPr>
        <w:t>10.150,00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0048 – Cultura                                           </w:t>
      </w:r>
      <w:r w:rsidR="00675FC6">
        <w:rPr>
          <w:rFonts w:eastAsia="MS Mincho"/>
        </w:rPr>
        <w:t>25.023,00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</w:t>
      </w:r>
      <w:proofErr w:type="gramStart"/>
      <w:r w:rsidRPr="007628A7">
        <w:rPr>
          <w:rFonts w:eastAsia="MS Mincho"/>
        </w:rPr>
        <w:t>0049 – Educação</w:t>
      </w:r>
      <w:proofErr w:type="gramEnd"/>
      <w:r w:rsidRPr="007628A7">
        <w:rPr>
          <w:rFonts w:eastAsia="MS Mincho"/>
        </w:rPr>
        <w:t xml:space="preserve"> Especial                              </w:t>
      </w:r>
      <w:r w:rsidR="00D54FAD">
        <w:rPr>
          <w:rFonts w:eastAsia="MS Mincho"/>
        </w:rPr>
        <w:t xml:space="preserve"> </w:t>
      </w:r>
      <w:r w:rsidR="00A3586B">
        <w:rPr>
          <w:rFonts w:eastAsia="MS Mincho"/>
        </w:rPr>
        <w:t xml:space="preserve"> </w:t>
      </w:r>
      <w:r w:rsidR="00675FC6">
        <w:rPr>
          <w:rFonts w:eastAsia="MS Mincho"/>
        </w:rPr>
        <w:t>483.622,00</w:t>
      </w:r>
    </w:p>
    <w:p w:rsidR="00A77C69" w:rsidRPr="007A09AC" w:rsidRDefault="00A77C69" w:rsidP="003C15F1">
      <w:pPr>
        <w:pStyle w:val="TextosemFormatao"/>
        <w:jc w:val="right"/>
        <w:rPr>
          <w:rFonts w:eastAsia="MS Mincho"/>
        </w:rPr>
      </w:pPr>
      <w:r w:rsidRPr="007A09AC">
        <w:rPr>
          <w:rFonts w:eastAsia="MS Mincho"/>
        </w:rPr>
        <w:t xml:space="preserve">              </w:t>
      </w:r>
      <w:proofErr w:type="gramStart"/>
      <w:r w:rsidRPr="007A09AC">
        <w:rPr>
          <w:rFonts w:eastAsia="MS Mincho"/>
        </w:rPr>
        <w:t>0051 – Energia</w:t>
      </w:r>
      <w:proofErr w:type="gramEnd"/>
      <w:r w:rsidRPr="007A09AC">
        <w:rPr>
          <w:rFonts w:eastAsia="MS Mincho"/>
        </w:rPr>
        <w:t xml:space="preserve"> Elétrica                                </w:t>
      </w:r>
      <w:r w:rsidR="00675FC6">
        <w:rPr>
          <w:rFonts w:eastAsia="MS Mincho"/>
        </w:rPr>
        <w:t xml:space="preserve"> </w:t>
      </w:r>
      <w:r w:rsidRPr="007A09AC">
        <w:rPr>
          <w:rFonts w:eastAsia="MS Mincho"/>
        </w:rPr>
        <w:t xml:space="preserve"> </w:t>
      </w:r>
      <w:r w:rsidR="00675FC6">
        <w:rPr>
          <w:rFonts w:eastAsia="MS Mincho"/>
        </w:rPr>
        <w:t>90.000,00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0057 – Habitação                               </w:t>
      </w:r>
      <w:r w:rsidR="00351AE4">
        <w:rPr>
          <w:rFonts w:eastAsia="MS Mincho"/>
        </w:rPr>
        <w:t xml:space="preserve"> </w:t>
      </w:r>
      <w:r w:rsidRPr="007628A7">
        <w:rPr>
          <w:rFonts w:eastAsia="MS Mincho"/>
        </w:rPr>
        <w:t xml:space="preserve">         </w:t>
      </w:r>
      <w:r w:rsidR="00675FC6">
        <w:rPr>
          <w:rFonts w:eastAsia="MS Mincho"/>
        </w:rPr>
        <w:t>53.313,00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0058 – Urbanismo       </w:t>
      </w:r>
      <w:r w:rsidR="009C6318" w:rsidRPr="007628A7">
        <w:rPr>
          <w:rFonts w:eastAsia="MS Mincho"/>
        </w:rPr>
        <w:t xml:space="preserve">                       </w:t>
      </w:r>
      <w:r w:rsidR="00351AE4">
        <w:rPr>
          <w:rFonts w:eastAsia="MS Mincho"/>
        </w:rPr>
        <w:t xml:space="preserve">        </w:t>
      </w:r>
      <w:r w:rsidR="00675FC6">
        <w:rPr>
          <w:rFonts w:eastAsia="MS Mincho"/>
        </w:rPr>
        <w:t>1.838.865,00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0062 – Indústria              </w:t>
      </w:r>
      <w:r w:rsidR="00A3586B">
        <w:rPr>
          <w:rFonts w:eastAsia="MS Mincho"/>
        </w:rPr>
        <w:t xml:space="preserve"> </w:t>
      </w:r>
      <w:r w:rsidRPr="007628A7">
        <w:rPr>
          <w:rFonts w:eastAsia="MS Mincho"/>
        </w:rPr>
        <w:t xml:space="preserve">                         </w:t>
      </w:r>
      <w:r w:rsidR="00227B79">
        <w:rPr>
          <w:rFonts w:eastAsia="MS Mincho"/>
        </w:rPr>
        <w:t xml:space="preserve"> </w:t>
      </w:r>
      <w:r w:rsidRPr="007628A7">
        <w:rPr>
          <w:rFonts w:eastAsia="MS Mincho"/>
        </w:rPr>
        <w:t xml:space="preserve"> </w:t>
      </w:r>
      <w:r w:rsidR="00675FC6">
        <w:rPr>
          <w:rFonts w:eastAsia="MS Mincho"/>
        </w:rPr>
        <w:t>7.182,00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0065 – Turismo </w:t>
      </w:r>
      <w:r w:rsidR="003C15F1">
        <w:rPr>
          <w:rFonts w:eastAsia="MS Mincho"/>
        </w:rPr>
        <w:t xml:space="preserve"> </w:t>
      </w:r>
      <w:r w:rsidRPr="007628A7">
        <w:rPr>
          <w:rFonts w:eastAsia="MS Mincho"/>
        </w:rPr>
        <w:t xml:space="preserve">         </w:t>
      </w:r>
      <w:r w:rsidR="00DF0A41">
        <w:rPr>
          <w:rFonts w:eastAsia="MS Mincho"/>
        </w:rPr>
        <w:t xml:space="preserve">  </w:t>
      </w:r>
      <w:r w:rsidR="00F33229">
        <w:rPr>
          <w:rFonts w:eastAsia="MS Mincho"/>
        </w:rPr>
        <w:t xml:space="preserve">                           </w:t>
      </w:r>
      <w:r w:rsidR="00227B79">
        <w:rPr>
          <w:rFonts w:eastAsia="MS Mincho"/>
        </w:rPr>
        <w:t xml:space="preserve"> </w:t>
      </w:r>
      <w:r w:rsidR="00F33229">
        <w:rPr>
          <w:rFonts w:eastAsia="MS Mincho"/>
        </w:rPr>
        <w:t xml:space="preserve">   </w:t>
      </w:r>
      <w:r w:rsidR="00675FC6">
        <w:rPr>
          <w:rFonts w:eastAsia="MS Mincho"/>
        </w:rPr>
        <w:t>6.090,00</w:t>
      </w:r>
    </w:p>
    <w:p w:rsidR="00A77C69" w:rsidRPr="007628A7" w:rsidRDefault="00B73B9F" w:rsidP="003C15F1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 w:rsidRPr="007628A7">
        <w:rPr>
          <w:rFonts w:eastAsia="MS Mincho"/>
        </w:rPr>
        <w:t xml:space="preserve">0075 – Saúde       </w:t>
      </w:r>
      <w:r>
        <w:rPr>
          <w:rFonts w:eastAsia="MS Mincho"/>
        </w:rPr>
        <w:t xml:space="preserve"> </w:t>
      </w:r>
      <w:r w:rsidR="00A77C69" w:rsidRPr="007628A7">
        <w:rPr>
          <w:rFonts w:eastAsia="MS Mincho"/>
        </w:rPr>
        <w:t xml:space="preserve">    </w:t>
      </w:r>
      <w:r w:rsidR="004A3153">
        <w:rPr>
          <w:rFonts w:eastAsia="MS Mincho"/>
        </w:rPr>
        <w:t xml:space="preserve">                              </w:t>
      </w:r>
      <w:r w:rsidR="005910F6">
        <w:rPr>
          <w:rFonts w:eastAsia="MS Mincho"/>
        </w:rPr>
        <w:t>8.54</w:t>
      </w:r>
      <w:r w:rsidR="00675FC6">
        <w:rPr>
          <w:rFonts w:eastAsia="MS Mincho"/>
        </w:rPr>
        <w:t>9.060,00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0076 – Saneamento                </w:t>
      </w:r>
      <w:r w:rsidR="00E64377">
        <w:rPr>
          <w:rFonts w:eastAsia="MS Mincho"/>
        </w:rPr>
        <w:t xml:space="preserve"> </w:t>
      </w:r>
      <w:r w:rsidR="00EE3DA7">
        <w:rPr>
          <w:rFonts w:eastAsia="MS Mincho"/>
        </w:rPr>
        <w:t xml:space="preserve">                  </w:t>
      </w:r>
      <w:r w:rsidR="00227B79">
        <w:rPr>
          <w:rFonts w:eastAsia="MS Mincho"/>
        </w:rPr>
        <w:t xml:space="preserve"> </w:t>
      </w:r>
      <w:r w:rsidR="0035487C">
        <w:rPr>
          <w:rFonts w:eastAsia="MS Mincho"/>
        </w:rPr>
        <w:t xml:space="preserve">   107.</w:t>
      </w:r>
      <w:r w:rsidR="00923E20">
        <w:rPr>
          <w:rFonts w:eastAsia="MS Mincho"/>
        </w:rPr>
        <w:t>479</w:t>
      </w:r>
      <w:r w:rsidR="0035487C">
        <w:rPr>
          <w:rFonts w:eastAsia="MS Mincho"/>
        </w:rPr>
        <w:t>,00</w:t>
      </w:r>
    </w:p>
    <w:p w:rsidR="00A77C69" w:rsidRPr="007628A7" w:rsidRDefault="00E64377" w:rsidP="003C15F1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0081 – Assistência  </w:t>
      </w:r>
      <w:r w:rsidR="003C15F1">
        <w:rPr>
          <w:rFonts w:eastAsia="MS Mincho"/>
        </w:rPr>
        <w:t xml:space="preserve">  </w:t>
      </w:r>
      <w:r>
        <w:rPr>
          <w:rFonts w:eastAsia="MS Mincho"/>
        </w:rPr>
        <w:t xml:space="preserve">     </w:t>
      </w:r>
      <w:r w:rsidR="003C15F1">
        <w:rPr>
          <w:rFonts w:eastAsia="MS Mincho"/>
        </w:rPr>
        <w:t xml:space="preserve"> </w:t>
      </w:r>
      <w:r>
        <w:rPr>
          <w:rFonts w:eastAsia="MS Mincho"/>
        </w:rPr>
        <w:t xml:space="preserve">        </w:t>
      </w:r>
      <w:r w:rsidR="00CE4177">
        <w:rPr>
          <w:rFonts w:eastAsia="MS Mincho"/>
        </w:rPr>
        <w:t xml:space="preserve">             </w:t>
      </w:r>
      <w:r>
        <w:rPr>
          <w:rFonts w:eastAsia="MS Mincho"/>
        </w:rPr>
        <w:t xml:space="preserve">    </w:t>
      </w:r>
      <w:r w:rsidR="004A0278">
        <w:rPr>
          <w:rFonts w:eastAsia="MS Mincho"/>
        </w:rPr>
        <w:t xml:space="preserve"> </w:t>
      </w:r>
      <w:r w:rsidR="005910F6">
        <w:rPr>
          <w:rFonts w:eastAsia="MS Mincho"/>
        </w:rPr>
        <w:t>1.90</w:t>
      </w:r>
      <w:r w:rsidR="00675FC6">
        <w:rPr>
          <w:rFonts w:eastAsia="MS Mincho"/>
        </w:rPr>
        <w:t>8.494,00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0084 – PASEP                                  </w:t>
      </w:r>
      <w:r w:rsidR="00227B79">
        <w:rPr>
          <w:rFonts w:eastAsia="MS Mincho"/>
        </w:rPr>
        <w:t xml:space="preserve">   </w:t>
      </w:r>
      <w:r w:rsidR="00675FC6">
        <w:rPr>
          <w:rFonts w:eastAsia="MS Mincho"/>
        </w:rPr>
        <w:t xml:space="preserve">       281.079,00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0088 – Transporte      </w:t>
      </w:r>
      <w:r w:rsidR="009C6318" w:rsidRPr="007628A7">
        <w:rPr>
          <w:rFonts w:eastAsia="MS Mincho"/>
        </w:rPr>
        <w:t xml:space="preserve">    </w:t>
      </w:r>
      <w:r w:rsidR="00551C9D">
        <w:rPr>
          <w:rFonts w:eastAsia="MS Mincho"/>
        </w:rPr>
        <w:t xml:space="preserve">                           </w:t>
      </w:r>
      <w:r w:rsidR="00675FC6">
        <w:rPr>
          <w:rFonts w:eastAsia="MS Mincho"/>
        </w:rPr>
        <w:t>2.794.420,00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0099 – </w:t>
      </w:r>
      <w:proofErr w:type="gramStart"/>
      <w:r w:rsidRPr="007628A7">
        <w:rPr>
          <w:rFonts w:eastAsia="MS Mincho"/>
        </w:rPr>
        <w:t>Reserva</w:t>
      </w:r>
      <w:proofErr w:type="gramEnd"/>
      <w:r w:rsidRPr="007628A7">
        <w:rPr>
          <w:rFonts w:eastAsia="MS Mincho"/>
        </w:rPr>
        <w:t xml:space="preserve"> de Contingência                          </w:t>
      </w:r>
      <w:r w:rsidR="00675FC6">
        <w:rPr>
          <w:rFonts w:eastAsia="MS Mincho"/>
        </w:rPr>
        <w:t>174.837,00</w:t>
      </w:r>
    </w:p>
    <w:p w:rsidR="00A77C69" w:rsidRPr="007628A7" w:rsidRDefault="00A77C69" w:rsidP="003C15F1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 xml:space="preserve">              </w:t>
      </w:r>
      <w:proofErr w:type="gramStart"/>
      <w:r w:rsidRPr="007628A7">
        <w:rPr>
          <w:rFonts w:eastAsia="MS Mincho"/>
        </w:rPr>
        <w:t>0100 – Gestão</w:t>
      </w:r>
      <w:proofErr w:type="gramEnd"/>
      <w:r w:rsidRPr="007628A7">
        <w:rPr>
          <w:rFonts w:eastAsia="MS Mincho"/>
        </w:rPr>
        <w:t xml:space="preserve"> Administrativa Superior                   </w:t>
      </w:r>
      <w:r w:rsidR="00675FC6">
        <w:rPr>
          <w:rFonts w:eastAsia="MS Mincho"/>
        </w:rPr>
        <w:t>773.040,00</w:t>
      </w:r>
    </w:p>
    <w:p w:rsidR="00CC41B8" w:rsidRDefault="00A77C69" w:rsidP="00CC41B8">
      <w:pPr>
        <w:pStyle w:val="TextosemFormatao"/>
        <w:jc w:val="right"/>
        <w:rPr>
          <w:rFonts w:eastAsia="MS Mincho"/>
        </w:rPr>
      </w:pPr>
      <w:r w:rsidRPr="007628A7">
        <w:rPr>
          <w:rFonts w:eastAsia="MS Mincho"/>
        </w:rPr>
        <w:t>0102 – Despesas Gerais em E</w:t>
      </w:r>
      <w:r w:rsidR="009629B9" w:rsidRPr="007628A7">
        <w:rPr>
          <w:rFonts w:eastAsia="MS Mincho"/>
        </w:rPr>
        <w:t xml:space="preserve">ducação       </w:t>
      </w:r>
      <w:r w:rsidR="003C0A44">
        <w:rPr>
          <w:rFonts w:eastAsia="MS Mincho"/>
        </w:rPr>
        <w:t xml:space="preserve"> </w:t>
      </w:r>
      <w:r w:rsidR="00E64377">
        <w:rPr>
          <w:rFonts w:eastAsia="MS Mincho"/>
        </w:rPr>
        <w:t xml:space="preserve"> </w:t>
      </w:r>
      <w:r w:rsidR="009D4B4E">
        <w:rPr>
          <w:rFonts w:eastAsia="MS Mincho"/>
        </w:rPr>
        <w:t xml:space="preserve">           </w:t>
      </w:r>
      <w:r w:rsidR="00551C9D">
        <w:rPr>
          <w:rFonts w:eastAsia="MS Mincho"/>
        </w:rPr>
        <w:t xml:space="preserve">  </w:t>
      </w:r>
      <w:r w:rsidR="00675FC6">
        <w:rPr>
          <w:rFonts w:eastAsia="MS Mincho"/>
        </w:rPr>
        <w:t>253.750,00</w:t>
      </w:r>
    </w:p>
    <w:p w:rsidR="00A77C69" w:rsidRDefault="00CC41B8" w:rsidP="00CC41B8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0103 – Despesas Gerais em Saúde      </w:t>
      </w:r>
      <w:r w:rsidR="00A77C69">
        <w:rPr>
          <w:rFonts w:eastAsia="MS Mincho"/>
        </w:rPr>
        <w:t xml:space="preserve">             </w:t>
      </w:r>
      <w:r>
        <w:rPr>
          <w:rFonts w:eastAsia="MS Mincho"/>
        </w:rPr>
        <w:t xml:space="preserve">       </w:t>
      </w:r>
      <w:r w:rsidR="00A77C69">
        <w:rPr>
          <w:rFonts w:eastAsia="MS Mincho"/>
        </w:rPr>
        <w:t xml:space="preserve"> </w:t>
      </w:r>
      <w:r w:rsidR="00C47331">
        <w:rPr>
          <w:rFonts w:eastAsia="MS Mincho"/>
        </w:rPr>
        <w:t>3.500,00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proofErr w:type="gramStart"/>
      <w:r>
        <w:rPr>
          <w:rFonts w:eastAsia="MS Mincho"/>
        </w:rPr>
        <w:t>0105 - Programa</w:t>
      </w:r>
      <w:proofErr w:type="gramEnd"/>
      <w:r>
        <w:rPr>
          <w:rFonts w:eastAsia="MS Mincho"/>
        </w:rPr>
        <w:t xml:space="preserve"> </w:t>
      </w:r>
      <w:r w:rsidR="006E4F0F">
        <w:rPr>
          <w:rFonts w:eastAsia="MS Mincho"/>
        </w:rPr>
        <w:t>Caminho na Escola</w:t>
      </w:r>
      <w:r>
        <w:rPr>
          <w:rFonts w:eastAsia="MS Mincho"/>
        </w:rPr>
        <w:t xml:space="preserve">    </w:t>
      </w:r>
      <w:r w:rsidR="006E4F0F">
        <w:rPr>
          <w:rFonts w:eastAsia="MS Mincho"/>
        </w:rPr>
        <w:t xml:space="preserve">    </w:t>
      </w:r>
      <w:r>
        <w:rPr>
          <w:rFonts w:eastAsia="MS Mincho"/>
        </w:rPr>
        <w:t xml:space="preserve">              </w:t>
      </w:r>
      <w:r w:rsidR="00C47331">
        <w:rPr>
          <w:rFonts w:eastAsia="MS Mincho"/>
        </w:rPr>
        <w:t xml:space="preserve"> </w:t>
      </w:r>
      <w:r>
        <w:rPr>
          <w:rFonts w:eastAsia="MS Mincho"/>
        </w:rPr>
        <w:t xml:space="preserve">  </w:t>
      </w:r>
      <w:r w:rsidR="00C47331">
        <w:rPr>
          <w:rFonts w:eastAsia="MS Mincho"/>
        </w:rPr>
        <w:t>9.135,00</w:t>
      </w:r>
    </w:p>
    <w:bookmarkEnd w:id="0"/>
    <w:p w:rsidR="00A77C69" w:rsidRDefault="00BF30CD" w:rsidP="001F710E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</w:t>
      </w:r>
      <w:r w:rsidR="00A77C69">
        <w:rPr>
          <w:rFonts w:eastAsia="MS Mincho"/>
          <w:b/>
        </w:rPr>
        <w:t xml:space="preserve">TOTAL GERAL                                          </w:t>
      </w:r>
      <w:r w:rsidR="00D44D7E">
        <w:rPr>
          <w:rFonts w:eastAsia="MS Mincho"/>
          <w:b/>
        </w:rPr>
        <w:t>35.85</w:t>
      </w:r>
      <w:r w:rsidR="008D54EA">
        <w:rPr>
          <w:rFonts w:eastAsia="MS Mincho"/>
          <w:b/>
        </w:rPr>
        <w:t>2.646,00</w:t>
      </w:r>
    </w:p>
    <w:p w:rsidR="00A77C69" w:rsidRDefault="001F710E" w:rsidP="001F710E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        </w:t>
      </w:r>
      <w:r w:rsidR="00A77C69">
        <w:rPr>
          <w:rFonts w:eastAsia="MS Mincho"/>
        </w:rPr>
        <w:t xml:space="preserve"> </w:t>
      </w:r>
      <w:r w:rsidR="00A77C69">
        <w:rPr>
          <w:rFonts w:eastAsia="MS Mincho"/>
          <w:b/>
        </w:rPr>
        <w:t>I</w:t>
      </w:r>
      <w:r w:rsidR="00A77C69">
        <w:rPr>
          <w:rFonts w:eastAsia="MS Mincho"/>
          <w:b/>
          <w:u w:val="single"/>
        </w:rPr>
        <w:t>V – CLASSIFICAÇÃO SEGUNDO A NATUREZA</w:t>
      </w:r>
    </w:p>
    <w:p w:rsidR="00A77C69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Default="00A77C69">
      <w:pPr>
        <w:pStyle w:val="TextosemFormatao"/>
        <w:jc w:val="right"/>
        <w:rPr>
          <w:rFonts w:eastAsia="MS Mincho"/>
          <w:b/>
        </w:rPr>
      </w:pPr>
      <w:r>
        <w:rPr>
          <w:rFonts w:eastAsia="MS Mincho"/>
        </w:rPr>
        <w:t xml:space="preserve">              </w:t>
      </w:r>
      <w:r>
        <w:rPr>
          <w:rFonts w:eastAsia="MS Mincho"/>
          <w:b/>
        </w:rPr>
        <w:t xml:space="preserve">DESPESAS CORRENTES                                   </w:t>
      </w:r>
      <w:r w:rsidR="00ED50A7">
        <w:rPr>
          <w:rFonts w:eastAsia="MS Mincho"/>
          <w:b/>
        </w:rPr>
        <w:t>30.51</w:t>
      </w:r>
      <w:r w:rsidR="003C1CA1">
        <w:rPr>
          <w:rFonts w:eastAsia="MS Mincho"/>
          <w:b/>
        </w:rPr>
        <w:t>0.385,00</w:t>
      </w:r>
    </w:p>
    <w:p w:rsidR="00A77C69" w:rsidRDefault="00A77C69" w:rsidP="00A10FA3">
      <w:pPr>
        <w:pStyle w:val="TextosemFormatao"/>
        <w:tabs>
          <w:tab w:val="left" w:pos="1418"/>
          <w:tab w:val="left" w:pos="1701"/>
        </w:tabs>
        <w:jc w:val="right"/>
        <w:rPr>
          <w:rFonts w:eastAsia="MS Mincho"/>
        </w:rPr>
      </w:pPr>
      <w:r>
        <w:rPr>
          <w:rFonts w:eastAsia="MS Mincho"/>
        </w:rPr>
        <w:t>3.1.00.00.00.00.00.00 –</w:t>
      </w:r>
      <w:r w:rsidR="009008E7">
        <w:rPr>
          <w:rFonts w:eastAsia="MS Mincho"/>
        </w:rPr>
        <w:t xml:space="preserve"> Pessoal e Encargos Sociais</w:t>
      </w:r>
      <w:proofErr w:type="gramStart"/>
      <w:r w:rsidR="009008E7">
        <w:rPr>
          <w:rFonts w:eastAsia="MS Mincho"/>
        </w:rPr>
        <w:t xml:space="preserve">   </w:t>
      </w:r>
      <w:proofErr w:type="gramEnd"/>
      <w:r w:rsidR="008F3E21">
        <w:rPr>
          <w:rFonts w:eastAsia="MS Mincho"/>
        </w:rPr>
        <w:t>17.607.318,00</w:t>
      </w:r>
    </w:p>
    <w:p w:rsidR="00A77C69" w:rsidRDefault="00A77C69" w:rsidP="0054675A">
      <w:pPr>
        <w:pStyle w:val="TextosemFormatao"/>
        <w:tabs>
          <w:tab w:val="left" w:pos="1418"/>
          <w:tab w:val="left" w:pos="1701"/>
        </w:tabs>
        <w:jc w:val="right"/>
        <w:rPr>
          <w:rFonts w:eastAsia="MS Mincho"/>
        </w:rPr>
      </w:pPr>
      <w:r>
        <w:rPr>
          <w:rFonts w:eastAsia="MS Mincho"/>
        </w:rPr>
        <w:t xml:space="preserve">3.2.00.00.00.00.00.00 – Juros e Encargos da Dívida      </w:t>
      </w:r>
      <w:r w:rsidR="008F3E21">
        <w:rPr>
          <w:rFonts w:eastAsia="MS Mincho"/>
        </w:rPr>
        <w:t>341.968,00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3.3.00.00.00.00.00.00 –</w:t>
      </w:r>
      <w:r w:rsidR="00354023">
        <w:rPr>
          <w:rFonts w:eastAsia="MS Mincho"/>
        </w:rPr>
        <w:t xml:space="preserve"> Ou</w:t>
      </w:r>
      <w:r w:rsidR="00D019E0">
        <w:rPr>
          <w:rFonts w:eastAsia="MS Mincho"/>
        </w:rPr>
        <w:t>tras Despesas Correntes</w:t>
      </w:r>
      <w:proofErr w:type="gramStart"/>
      <w:r w:rsidR="00D019E0">
        <w:rPr>
          <w:rFonts w:eastAsia="MS Mincho"/>
        </w:rPr>
        <w:t xml:space="preserve">    </w:t>
      </w:r>
      <w:proofErr w:type="gramEnd"/>
      <w:r w:rsidR="008F3E21">
        <w:rPr>
          <w:rFonts w:eastAsia="MS Mincho"/>
        </w:rPr>
        <w:t>12.</w:t>
      </w:r>
      <w:r w:rsidR="00ED50A7">
        <w:rPr>
          <w:rFonts w:eastAsia="MS Mincho"/>
        </w:rPr>
        <w:t>56</w:t>
      </w:r>
      <w:r w:rsidR="008F3E21">
        <w:rPr>
          <w:rFonts w:eastAsia="MS Mincho"/>
        </w:rPr>
        <w:t>1.099,00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</w:t>
      </w:r>
      <w:r>
        <w:rPr>
          <w:rFonts w:eastAsia="MS Mincho"/>
          <w:b/>
        </w:rPr>
        <w:t xml:space="preserve">DESPESAS DE </w:t>
      </w:r>
      <w:proofErr w:type="gramStart"/>
      <w:r>
        <w:rPr>
          <w:rFonts w:eastAsia="MS Mincho"/>
          <w:b/>
        </w:rPr>
        <w:t>CAPITAL</w:t>
      </w:r>
      <w:r>
        <w:rPr>
          <w:rFonts w:eastAsia="MS Mincho"/>
        </w:rPr>
        <w:t xml:space="preserve">           </w:t>
      </w:r>
      <w:r w:rsidR="003C15F1">
        <w:rPr>
          <w:rFonts w:eastAsia="MS Mincho"/>
        </w:rPr>
        <w:t xml:space="preserve"> </w:t>
      </w:r>
      <w:r>
        <w:rPr>
          <w:rFonts w:eastAsia="MS Mincho"/>
        </w:rPr>
        <w:t xml:space="preserve">                       </w:t>
      </w:r>
      <w:r w:rsidR="00ED50A7">
        <w:rPr>
          <w:rFonts w:eastAsia="MS Mincho"/>
          <w:b/>
        </w:rPr>
        <w:t>5.16</w:t>
      </w:r>
      <w:r w:rsidR="003C1CA1">
        <w:rPr>
          <w:rFonts w:eastAsia="MS Mincho"/>
          <w:b/>
        </w:rPr>
        <w:t>7.424,00</w:t>
      </w:r>
      <w:proofErr w:type="gramEnd"/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4.4.00.00.00.00.00.00 – Investimentos    </w:t>
      </w:r>
      <w:r w:rsidR="003C15F1">
        <w:rPr>
          <w:rFonts w:eastAsia="MS Mincho"/>
        </w:rPr>
        <w:t xml:space="preserve"> </w:t>
      </w:r>
      <w:r>
        <w:rPr>
          <w:rFonts w:eastAsia="MS Mincho"/>
        </w:rPr>
        <w:t xml:space="preserve">            </w:t>
      </w:r>
      <w:r w:rsidR="00ED50A7">
        <w:rPr>
          <w:rFonts w:eastAsia="MS Mincho"/>
        </w:rPr>
        <w:t>4.71</w:t>
      </w:r>
      <w:r w:rsidR="008F3E21">
        <w:rPr>
          <w:rFonts w:eastAsia="MS Mincho"/>
        </w:rPr>
        <w:t>1.446,00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4.5.00.00.00.00.00.00 – Inversões Financeiras  </w:t>
      </w:r>
      <w:r w:rsidR="006A5B97">
        <w:rPr>
          <w:rFonts w:eastAsia="MS Mincho"/>
        </w:rPr>
        <w:t xml:space="preserve"> </w:t>
      </w:r>
      <w:r>
        <w:rPr>
          <w:rFonts w:eastAsia="MS Mincho"/>
        </w:rPr>
        <w:t xml:space="preserve">      </w:t>
      </w:r>
      <w:r w:rsidR="00D019E0">
        <w:rPr>
          <w:rFonts w:eastAsia="MS Mincho"/>
        </w:rPr>
        <w:t xml:space="preserve"> </w:t>
      </w:r>
      <w:r>
        <w:rPr>
          <w:rFonts w:eastAsia="MS Mincho"/>
        </w:rPr>
        <w:t xml:space="preserve">   </w:t>
      </w:r>
      <w:r w:rsidR="006A5B97">
        <w:rPr>
          <w:rFonts w:eastAsia="MS Mincho"/>
        </w:rPr>
        <w:t>1</w:t>
      </w:r>
      <w:r w:rsidR="000A4729">
        <w:rPr>
          <w:rFonts w:eastAsia="MS Mincho"/>
        </w:rPr>
        <w:t>.</w:t>
      </w:r>
      <w:r w:rsidR="006A5B97">
        <w:rPr>
          <w:rFonts w:eastAsia="MS Mincho"/>
        </w:rPr>
        <w:t>000</w:t>
      </w:r>
      <w:r w:rsidR="000A4729">
        <w:rPr>
          <w:rFonts w:eastAsia="MS Mincho"/>
        </w:rPr>
        <w:t>,</w:t>
      </w:r>
      <w:r w:rsidR="00A7231D">
        <w:rPr>
          <w:rFonts w:eastAsia="MS Mincho"/>
        </w:rPr>
        <w:t>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4.6.00.00.00.00.00.00 – Amortização da Dívida           </w:t>
      </w:r>
      <w:r w:rsidR="008F3E21">
        <w:rPr>
          <w:rFonts w:eastAsia="MS Mincho"/>
        </w:rPr>
        <w:t>454.978,00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</w:t>
      </w:r>
      <w:r>
        <w:rPr>
          <w:rFonts w:eastAsia="MS Mincho"/>
          <w:b/>
        </w:rPr>
        <w:t>RESERVA DE CONTINGÊNCIA</w:t>
      </w:r>
      <w:r>
        <w:rPr>
          <w:rFonts w:eastAsia="MS Mincho"/>
        </w:rPr>
        <w:t xml:space="preserve">                                 </w:t>
      </w:r>
      <w:r w:rsidR="003C1CA1">
        <w:rPr>
          <w:rFonts w:eastAsia="MS Mincho"/>
          <w:b/>
        </w:rPr>
        <w:t>174.837,00</w:t>
      </w:r>
      <w:r>
        <w:rPr>
          <w:rFonts w:eastAsia="MS Mincho"/>
        </w:rPr>
        <w:t xml:space="preserve">              9.9.00.00.00.00.00.00 – Reserva de Contingência         </w:t>
      </w:r>
      <w:r w:rsidR="008F3E21">
        <w:rPr>
          <w:rFonts w:eastAsia="MS Mincho"/>
        </w:rPr>
        <w:t>174.837,00</w:t>
      </w:r>
    </w:p>
    <w:p w:rsidR="00A77C69" w:rsidRDefault="00A77C69">
      <w:pPr>
        <w:pStyle w:val="TextosemFormatao"/>
        <w:jc w:val="right"/>
        <w:rPr>
          <w:rFonts w:eastAsia="MS Mincho"/>
        </w:rPr>
      </w:pPr>
    </w:p>
    <w:p w:rsidR="00A77C69" w:rsidRDefault="00A77C69" w:rsidP="00F52367">
      <w:pPr>
        <w:pStyle w:val="TextosemFormatao"/>
        <w:tabs>
          <w:tab w:val="left" w:pos="1985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TOTAL GERAL                                          </w:t>
      </w:r>
      <w:r w:rsidR="00104470">
        <w:rPr>
          <w:rFonts w:eastAsia="MS Mincho"/>
          <w:b/>
        </w:rPr>
        <w:t>35.85</w:t>
      </w:r>
      <w:r w:rsidR="008C35F1">
        <w:rPr>
          <w:rFonts w:eastAsia="MS Mincho"/>
          <w:b/>
        </w:rPr>
        <w:t>2.646,00</w:t>
      </w:r>
    </w:p>
    <w:p w:rsidR="00A77C69" w:rsidRDefault="00A77C69">
      <w:pPr>
        <w:pStyle w:val="TextosemFormatao"/>
        <w:jc w:val="right"/>
        <w:rPr>
          <w:rFonts w:eastAsia="MS Mincho"/>
        </w:rPr>
      </w:pPr>
    </w:p>
    <w:p w:rsidR="00A77C69" w:rsidRDefault="001F710E" w:rsidP="00707EF2">
      <w:pPr>
        <w:pStyle w:val="TextosemFormatao"/>
        <w:tabs>
          <w:tab w:val="left" w:pos="1418"/>
        </w:tabs>
        <w:rPr>
          <w:rFonts w:eastAsia="MS Mincho"/>
          <w:b/>
        </w:rPr>
      </w:pPr>
      <w:r>
        <w:rPr>
          <w:rFonts w:eastAsia="MS Mincho"/>
        </w:rPr>
        <w:t xml:space="preserve">           </w:t>
      </w:r>
      <w:r w:rsidR="00A77C69">
        <w:rPr>
          <w:rFonts w:eastAsia="MS Mincho"/>
          <w:b/>
        </w:rPr>
        <w:t xml:space="preserve"> Do Orçamento da Prefeitura Municipal de Irineópolis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 xml:space="preserve">Artigo 3.º – O Orçamento da entidade Prefeitura </w:t>
      </w:r>
      <w:r w:rsidRPr="00A016A3">
        <w:rPr>
          <w:rFonts w:eastAsia="MS Mincho"/>
          <w:color w:val="000000"/>
        </w:rPr>
        <w:t>Municipal de Irin</w:t>
      </w:r>
      <w:r w:rsidR="009572F9" w:rsidRPr="00A016A3">
        <w:rPr>
          <w:rFonts w:eastAsia="MS Mincho"/>
          <w:color w:val="000000"/>
        </w:rPr>
        <w:t>eópolis para o exercício de 2</w:t>
      </w:r>
      <w:r w:rsidR="00DC5220">
        <w:rPr>
          <w:rFonts w:eastAsia="MS Mincho"/>
          <w:color w:val="000000"/>
        </w:rPr>
        <w:t>020</w:t>
      </w:r>
      <w:r w:rsidRPr="00A016A3">
        <w:rPr>
          <w:rFonts w:eastAsia="MS Mincho"/>
          <w:color w:val="000000"/>
        </w:rPr>
        <w:t xml:space="preserve"> estima a Receita em </w:t>
      </w:r>
      <w:r w:rsidRPr="00A016A3">
        <w:rPr>
          <w:rFonts w:eastAsia="MS Mincho"/>
          <w:b/>
          <w:color w:val="000000"/>
        </w:rPr>
        <w:t xml:space="preserve">R$ </w:t>
      </w:r>
      <w:r w:rsidR="00981B53">
        <w:rPr>
          <w:rFonts w:eastAsia="MS Mincho"/>
          <w:b/>
          <w:color w:val="000000"/>
        </w:rPr>
        <w:t>32.97</w:t>
      </w:r>
      <w:r w:rsidR="00DC5220">
        <w:rPr>
          <w:rFonts w:eastAsia="MS Mincho"/>
          <w:b/>
          <w:color w:val="000000"/>
        </w:rPr>
        <w:t xml:space="preserve">8.769,00 </w:t>
      </w:r>
      <w:r w:rsidR="004622D3" w:rsidRPr="00A016A3">
        <w:rPr>
          <w:rFonts w:eastAsia="MS Mincho"/>
          <w:color w:val="000000"/>
        </w:rPr>
        <w:t>(trinta</w:t>
      </w:r>
      <w:r w:rsidR="00DC5220">
        <w:rPr>
          <w:rFonts w:eastAsia="MS Mincho"/>
          <w:color w:val="000000"/>
        </w:rPr>
        <w:t xml:space="preserve"> e dois milhões </w:t>
      </w:r>
      <w:r w:rsidR="00981B53">
        <w:rPr>
          <w:rFonts w:eastAsia="MS Mincho"/>
          <w:color w:val="000000"/>
        </w:rPr>
        <w:t>novecentos</w:t>
      </w:r>
      <w:r w:rsidR="00DC5220">
        <w:rPr>
          <w:rFonts w:eastAsia="MS Mincho"/>
          <w:color w:val="000000"/>
        </w:rPr>
        <w:t xml:space="preserve"> e </w:t>
      </w:r>
      <w:r w:rsidR="00981B53">
        <w:rPr>
          <w:rFonts w:eastAsia="MS Mincho"/>
          <w:color w:val="000000"/>
        </w:rPr>
        <w:t>setenta</w:t>
      </w:r>
      <w:r w:rsidR="00DC5220">
        <w:rPr>
          <w:rFonts w:eastAsia="MS Mincho"/>
          <w:color w:val="000000"/>
        </w:rPr>
        <w:t xml:space="preserve"> e oito mil setecentos e sessenta e nove reais</w:t>
      </w:r>
      <w:r w:rsidRPr="00A016A3">
        <w:rPr>
          <w:rFonts w:eastAsia="MS Mincho"/>
          <w:color w:val="000000"/>
        </w:rPr>
        <w:t xml:space="preserve">), as Transferências Financeiras </w:t>
      </w:r>
      <w:r w:rsidR="001C27FE">
        <w:rPr>
          <w:rFonts w:eastAsia="MS Mincho"/>
          <w:color w:val="000000"/>
        </w:rPr>
        <w:t xml:space="preserve">concedidas </w:t>
      </w:r>
      <w:r w:rsidRPr="00A016A3">
        <w:rPr>
          <w:rFonts w:eastAsia="MS Mincho"/>
          <w:color w:val="000000"/>
        </w:rPr>
        <w:t>do Tesouro Municipal em</w:t>
      </w:r>
      <w:r w:rsidR="00414521" w:rsidRPr="00A016A3">
        <w:rPr>
          <w:rFonts w:eastAsia="MS Mincho"/>
          <w:color w:val="000000"/>
        </w:rPr>
        <w:t xml:space="preserve"> R$ </w:t>
      </w:r>
      <w:r w:rsidR="00981B53">
        <w:rPr>
          <w:rFonts w:eastAsia="MS Mincho"/>
          <w:b/>
          <w:color w:val="000000"/>
        </w:rPr>
        <w:t>8.76</w:t>
      </w:r>
      <w:r w:rsidR="00961E5F">
        <w:rPr>
          <w:rFonts w:eastAsia="MS Mincho"/>
          <w:b/>
          <w:color w:val="000000"/>
        </w:rPr>
        <w:t>8.279,00</w:t>
      </w:r>
      <w:r w:rsidR="00755FFE" w:rsidRPr="00A016A3">
        <w:rPr>
          <w:rFonts w:eastAsia="MS Mincho"/>
          <w:color w:val="000000"/>
        </w:rPr>
        <w:t xml:space="preserve"> (</w:t>
      </w:r>
      <w:r w:rsidR="00F86630">
        <w:rPr>
          <w:rFonts w:eastAsia="MS Mincho"/>
          <w:color w:val="000000"/>
        </w:rPr>
        <w:t xml:space="preserve">oito milhões </w:t>
      </w:r>
      <w:r w:rsidR="00981B53">
        <w:rPr>
          <w:rFonts w:eastAsia="MS Mincho"/>
          <w:color w:val="000000"/>
        </w:rPr>
        <w:t>setecentos</w:t>
      </w:r>
      <w:r w:rsidR="00961E5F">
        <w:rPr>
          <w:rFonts w:eastAsia="MS Mincho"/>
          <w:color w:val="000000"/>
        </w:rPr>
        <w:t xml:space="preserve"> e </w:t>
      </w:r>
      <w:r w:rsidR="00981B53">
        <w:rPr>
          <w:rFonts w:eastAsia="MS Mincho"/>
          <w:color w:val="000000"/>
        </w:rPr>
        <w:t>sessenta</w:t>
      </w:r>
      <w:r w:rsidR="00961E5F">
        <w:rPr>
          <w:rFonts w:eastAsia="MS Mincho"/>
          <w:color w:val="000000"/>
        </w:rPr>
        <w:t xml:space="preserve"> e oito mil duzentos e setenta e nove reais</w:t>
      </w:r>
      <w:r w:rsidR="002A7517" w:rsidRPr="00A016A3">
        <w:rPr>
          <w:rFonts w:eastAsia="MS Mincho"/>
          <w:color w:val="000000"/>
        </w:rPr>
        <w:t>)</w:t>
      </w:r>
      <w:r w:rsidR="00837BD5">
        <w:rPr>
          <w:rFonts w:eastAsia="MS Mincho"/>
          <w:color w:val="000000"/>
        </w:rPr>
        <w:t xml:space="preserve"> </w:t>
      </w:r>
      <w:r w:rsidRPr="00A016A3">
        <w:rPr>
          <w:rFonts w:eastAsia="MS Mincho"/>
          <w:color w:val="000000"/>
        </w:rPr>
        <w:t xml:space="preserve">e fixa a Despesa em </w:t>
      </w:r>
      <w:r w:rsidRPr="00A016A3">
        <w:rPr>
          <w:rFonts w:eastAsia="MS Mincho"/>
          <w:b/>
          <w:color w:val="000000"/>
        </w:rPr>
        <w:t xml:space="preserve">R$ </w:t>
      </w:r>
      <w:r w:rsidR="002317D1">
        <w:rPr>
          <w:rFonts w:eastAsia="MS Mincho"/>
          <w:b/>
          <w:color w:val="000000"/>
        </w:rPr>
        <w:t>24.210.490,00</w:t>
      </w:r>
      <w:r w:rsidR="009926D4" w:rsidRPr="00A016A3">
        <w:rPr>
          <w:rFonts w:eastAsia="MS Mincho"/>
          <w:color w:val="000000"/>
        </w:rPr>
        <w:t xml:space="preserve"> </w:t>
      </w:r>
      <w:r w:rsidRPr="00A016A3">
        <w:rPr>
          <w:rFonts w:eastAsia="MS Mincho"/>
          <w:color w:val="000000"/>
        </w:rPr>
        <w:t>(</w:t>
      </w:r>
      <w:r w:rsidR="000347F5">
        <w:rPr>
          <w:rFonts w:eastAsia="MS Mincho"/>
          <w:color w:val="000000"/>
        </w:rPr>
        <w:t xml:space="preserve">vinte </w:t>
      </w:r>
      <w:r w:rsidR="002317D1">
        <w:rPr>
          <w:rFonts w:eastAsia="MS Mincho"/>
          <w:color w:val="000000"/>
        </w:rPr>
        <w:t>e quatro milhões duzentos e dez mil quatrocentos e noventa reais</w:t>
      </w:r>
      <w:r>
        <w:rPr>
          <w:rFonts w:eastAsia="MS Mincho"/>
        </w:rPr>
        <w:t>).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1.º – A Receita será re</w:t>
      </w:r>
      <w:r w:rsidR="004744BC">
        <w:rPr>
          <w:rFonts w:eastAsia="MS Mincho"/>
        </w:rPr>
        <w:t xml:space="preserve">alizada </w:t>
      </w:r>
      <w:r w:rsidR="009572B9">
        <w:rPr>
          <w:rFonts w:eastAsia="MS Mincho"/>
        </w:rPr>
        <w:t>mediante</w:t>
      </w:r>
      <w:r>
        <w:rPr>
          <w:rFonts w:eastAsia="MS Mincho"/>
        </w:rPr>
        <w:t xml:space="preserve"> arrecadação de Rendas, Transferências de Outras Esferas de Governo, Outras Receitas Correntes e de Capital, na forma da legislação em vigor e discriminadas nos quadros anexos, com o seguinte desdobramento.</w:t>
      </w:r>
    </w:p>
    <w:p w:rsidR="00A77C69" w:rsidRDefault="00A77C69">
      <w:pPr>
        <w:pStyle w:val="TextosemFormatao"/>
        <w:jc w:val="both"/>
        <w:rPr>
          <w:rFonts w:eastAsia="MS Mincho"/>
        </w:rPr>
      </w:pPr>
      <w:r>
        <w:rPr>
          <w:rFonts w:eastAsia="MS Mincho"/>
        </w:rPr>
        <w:t xml:space="preserve">             </w:t>
      </w:r>
    </w:p>
    <w:p w:rsidR="004E09B5" w:rsidRPr="008B684A" w:rsidRDefault="00707EF2" w:rsidP="00A10FA3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0D1E89" w:rsidRPr="008B684A">
        <w:rPr>
          <w:rFonts w:eastAsia="MS Mincho"/>
          <w:b/>
        </w:rPr>
        <w:t>4. RECEITAS</w:t>
      </w:r>
      <w:r w:rsidR="000D1E89" w:rsidRPr="008B684A">
        <w:rPr>
          <w:rFonts w:eastAsia="MS Mincho"/>
          <w:b/>
        </w:rPr>
        <w:tab/>
      </w:r>
      <w:r w:rsidR="000D1E89" w:rsidRPr="008B684A">
        <w:rPr>
          <w:rFonts w:eastAsia="MS Mincho"/>
          <w:b/>
        </w:rPr>
        <w:tab/>
      </w:r>
      <w:proofErr w:type="gramStart"/>
      <w:r w:rsidR="00957A47">
        <w:rPr>
          <w:rFonts w:eastAsia="MS Mincho"/>
          <w:b/>
        </w:rPr>
        <w:t xml:space="preserve">   </w:t>
      </w:r>
      <w:proofErr w:type="gramEnd"/>
      <w:r w:rsidR="000D1E89" w:rsidRPr="008B684A">
        <w:rPr>
          <w:rFonts w:eastAsia="MS Mincho"/>
          <w:b/>
        </w:rPr>
        <w:tab/>
      </w:r>
      <w:r w:rsidR="000D1E89" w:rsidRPr="008B684A">
        <w:rPr>
          <w:rFonts w:eastAsia="MS Mincho"/>
          <w:b/>
        </w:rPr>
        <w:tab/>
      </w:r>
      <w:r w:rsidR="000D1E89" w:rsidRPr="008B684A">
        <w:rPr>
          <w:rFonts w:eastAsia="MS Mincho"/>
          <w:b/>
        </w:rPr>
        <w:tab/>
      </w:r>
      <w:r w:rsidR="00957A47">
        <w:rPr>
          <w:rFonts w:eastAsia="MS Mincho"/>
          <w:b/>
        </w:rPr>
        <w:t xml:space="preserve">       </w:t>
      </w:r>
      <w:r w:rsidR="000D1E89" w:rsidRPr="008B684A">
        <w:rPr>
          <w:rFonts w:eastAsia="MS Mincho"/>
          <w:b/>
        </w:rPr>
        <w:tab/>
      </w:r>
      <w:r w:rsidR="000D1E89" w:rsidRPr="008B684A">
        <w:rPr>
          <w:rFonts w:eastAsia="MS Mincho"/>
          <w:b/>
        </w:rPr>
        <w:tab/>
        <w:t xml:space="preserve">  </w:t>
      </w:r>
      <w:r w:rsidR="007E2C5C">
        <w:rPr>
          <w:rFonts w:eastAsia="MS Mincho"/>
          <w:b/>
          <w:color w:val="000000"/>
        </w:rPr>
        <w:t>32.648.769,00</w:t>
      </w:r>
    </w:p>
    <w:p w:rsidR="004E09B5" w:rsidRPr="008B684A" w:rsidRDefault="00707EF2" w:rsidP="00957A47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</w:t>
      </w:r>
      <w:r w:rsidR="004E09B5" w:rsidRPr="008B684A">
        <w:rPr>
          <w:rFonts w:eastAsia="MS Mincho"/>
          <w:b/>
        </w:rPr>
        <w:t xml:space="preserve">4.1. RECEITAS CORRENTES </w:t>
      </w:r>
      <w:r w:rsidR="000D1E89" w:rsidRPr="008B684A">
        <w:rPr>
          <w:rFonts w:eastAsia="MS Mincho"/>
          <w:b/>
        </w:rPr>
        <w:t xml:space="preserve">   </w:t>
      </w:r>
      <w:r w:rsidR="00957A47">
        <w:rPr>
          <w:rFonts w:eastAsia="MS Mincho"/>
          <w:b/>
        </w:rPr>
        <w:t xml:space="preserve"> </w:t>
      </w:r>
      <w:r w:rsidR="000D1E89" w:rsidRPr="008B684A">
        <w:rPr>
          <w:rFonts w:eastAsia="MS Mincho"/>
          <w:b/>
        </w:rPr>
        <w:t xml:space="preserve">                           </w:t>
      </w:r>
      <w:r w:rsidR="0069244F">
        <w:rPr>
          <w:rFonts w:eastAsia="MS Mincho"/>
          <w:b/>
        </w:rPr>
        <w:t>32.92</w:t>
      </w:r>
      <w:r w:rsidR="007E2C5C">
        <w:rPr>
          <w:rFonts w:eastAsia="MS Mincho"/>
          <w:b/>
        </w:rPr>
        <w:t>3.353,00</w:t>
      </w:r>
    </w:p>
    <w:p w:rsidR="004E09B5" w:rsidRDefault="00707EF2" w:rsidP="00957A47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</w:rPr>
        <w:t xml:space="preserve">           </w:t>
      </w:r>
      <w:r w:rsidR="004E09B5" w:rsidRPr="008B684A">
        <w:rPr>
          <w:rFonts w:eastAsia="MS Mincho"/>
          <w:b/>
        </w:rPr>
        <w:t>4</w:t>
      </w:r>
      <w:r w:rsidR="004E09B5" w:rsidRPr="008B684A">
        <w:rPr>
          <w:rFonts w:eastAsia="MS Mincho"/>
        </w:rPr>
        <w:t>.</w:t>
      </w:r>
      <w:r w:rsidR="004E09B5" w:rsidRPr="008B684A">
        <w:rPr>
          <w:rFonts w:eastAsia="MS Mincho"/>
          <w:b/>
        </w:rPr>
        <w:t xml:space="preserve">2. RECEITAS DE CAPITAL </w:t>
      </w:r>
      <w:r w:rsidR="00957A47">
        <w:rPr>
          <w:rFonts w:eastAsia="MS Mincho"/>
          <w:b/>
        </w:rPr>
        <w:t xml:space="preserve"> </w:t>
      </w:r>
      <w:r w:rsidR="00ED2318" w:rsidRPr="008B684A">
        <w:rPr>
          <w:rFonts w:eastAsia="MS Mincho"/>
          <w:b/>
        </w:rPr>
        <w:t xml:space="preserve">   </w:t>
      </w:r>
      <w:r w:rsidR="004E09B5" w:rsidRPr="008B684A">
        <w:rPr>
          <w:rFonts w:eastAsia="MS Mincho"/>
          <w:b/>
        </w:rPr>
        <w:t xml:space="preserve">  </w:t>
      </w:r>
      <w:r w:rsidR="004C4B4B" w:rsidRPr="008B684A">
        <w:rPr>
          <w:rFonts w:eastAsia="MS Mincho"/>
          <w:b/>
        </w:rPr>
        <w:t xml:space="preserve">      </w:t>
      </w:r>
      <w:r w:rsidR="007E2C5C">
        <w:rPr>
          <w:rFonts w:eastAsia="MS Mincho"/>
          <w:b/>
        </w:rPr>
        <w:t xml:space="preserve">   </w:t>
      </w:r>
      <w:r w:rsidR="004C4B4B" w:rsidRPr="008B684A">
        <w:rPr>
          <w:rFonts w:eastAsia="MS Mincho"/>
          <w:b/>
        </w:rPr>
        <w:t xml:space="preserve">                   </w:t>
      </w:r>
      <w:r w:rsidR="007E2C5C">
        <w:rPr>
          <w:rFonts w:eastAsia="MS Mincho"/>
          <w:b/>
        </w:rPr>
        <w:t>55.416.00</w:t>
      </w:r>
    </w:p>
    <w:p w:rsidR="004E09B5" w:rsidRDefault="004E09B5" w:rsidP="0054675A">
      <w:pPr>
        <w:pStyle w:val="TextosemFormatao"/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                     </w:t>
      </w:r>
    </w:p>
    <w:p w:rsidR="004E09B5" w:rsidRDefault="008838A6" w:rsidP="00957A47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</w:t>
      </w:r>
      <w:r w:rsidR="004E09B5">
        <w:rPr>
          <w:rFonts w:eastAsia="MS Mincho"/>
          <w:b/>
        </w:rPr>
        <w:t xml:space="preserve">TOTAL GERAL </w:t>
      </w:r>
      <w:r w:rsidR="00957A47">
        <w:rPr>
          <w:rFonts w:eastAsia="MS Mincho"/>
          <w:b/>
        </w:rPr>
        <w:t xml:space="preserve">   </w:t>
      </w:r>
      <w:r w:rsidR="004E09B5">
        <w:rPr>
          <w:rFonts w:eastAsia="MS Mincho"/>
          <w:b/>
        </w:rPr>
        <w:t xml:space="preserve">                  </w:t>
      </w:r>
      <w:r w:rsidR="00D27D85">
        <w:rPr>
          <w:rFonts w:eastAsia="MS Mincho"/>
          <w:b/>
        </w:rPr>
        <w:t xml:space="preserve">                      </w:t>
      </w:r>
      <w:r w:rsidR="0069244F">
        <w:rPr>
          <w:rFonts w:eastAsia="MS Mincho"/>
          <w:b/>
          <w:color w:val="000000"/>
        </w:rPr>
        <w:t>32.97</w:t>
      </w:r>
      <w:r w:rsidR="007E2C5C">
        <w:rPr>
          <w:rFonts w:eastAsia="MS Mincho"/>
          <w:b/>
          <w:color w:val="000000"/>
        </w:rPr>
        <w:t>8.769,00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2.º – A Despesa da Entidade Prefeitura Municipal de Irineópolis será realizada segundo a apresentação dos anexos integrantes desta Lei, obedecendo </w:t>
      </w:r>
      <w:proofErr w:type="gramStart"/>
      <w:r>
        <w:rPr>
          <w:rFonts w:eastAsia="MS Mincho"/>
        </w:rPr>
        <w:t>a</w:t>
      </w:r>
      <w:proofErr w:type="gramEnd"/>
      <w:r>
        <w:rPr>
          <w:rFonts w:eastAsia="MS Mincho"/>
        </w:rPr>
        <w:t xml:space="preserve"> classificação institucional, funcional-programática e natureza, distribuídos da seguinte forma: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6D671D" w:rsidRDefault="008838A6" w:rsidP="008838A6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A77C69">
        <w:rPr>
          <w:rFonts w:eastAsia="MS Mincho"/>
        </w:rPr>
        <w:t xml:space="preserve"> </w:t>
      </w:r>
      <w:r w:rsidR="006D671D">
        <w:rPr>
          <w:rFonts w:eastAsia="MS Mincho"/>
          <w:b/>
          <w:u w:val="single"/>
        </w:rPr>
        <w:t>CLASSIFICAÇÃO POR FUNÇÃO</w:t>
      </w:r>
    </w:p>
    <w:p w:rsidR="006D671D" w:rsidRDefault="006D671D" w:rsidP="006D671D">
      <w:pPr>
        <w:pStyle w:val="TextosemFormatao"/>
        <w:jc w:val="both"/>
        <w:rPr>
          <w:rFonts w:eastAsia="MS Mincho"/>
          <w:b/>
          <w:u w:val="single"/>
        </w:rPr>
      </w:pPr>
    </w:p>
    <w:p w:rsidR="006D671D" w:rsidRDefault="00011779" w:rsidP="0079688E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</w:t>
      </w:r>
      <w:proofErr w:type="gramStart"/>
      <w:r>
        <w:rPr>
          <w:rFonts w:eastAsia="MS Mincho"/>
        </w:rPr>
        <w:t xml:space="preserve">02.02 </w:t>
      </w:r>
      <w:r w:rsidR="00D91D52">
        <w:rPr>
          <w:rFonts w:eastAsia="MS Mincho"/>
        </w:rPr>
        <w:t xml:space="preserve">- </w:t>
      </w:r>
      <w:r>
        <w:rPr>
          <w:rFonts w:eastAsia="MS Mincho"/>
        </w:rPr>
        <w:t>Gabinete</w:t>
      </w:r>
      <w:proofErr w:type="gramEnd"/>
      <w:r>
        <w:rPr>
          <w:rFonts w:eastAsia="MS Mincho"/>
        </w:rPr>
        <w:t xml:space="preserve"> do Prefeito     </w:t>
      </w:r>
      <w:r w:rsidR="00D91D52">
        <w:rPr>
          <w:rFonts w:eastAsia="MS Mincho"/>
        </w:rPr>
        <w:t xml:space="preserve"> </w:t>
      </w:r>
      <w:r w:rsidR="00AB3D7F">
        <w:rPr>
          <w:rFonts w:eastAsia="MS Mincho"/>
        </w:rPr>
        <w:t xml:space="preserve">               </w:t>
      </w:r>
      <w:r w:rsidR="0079688E">
        <w:rPr>
          <w:rFonts w:eastAsia="MS Mincho"/>
        </w:rPr>
        <w:t xml:space="preserve"> </w:t>
      </w:r>
      <w:r w:rsidR="00AB3D7F">
        <w:rPr>
          <w:rFonts w:eastAsia="MS Mincho"/>
        </w:rPr>
        <w:t xml:space="preserve">    </w:t>
      </w:r>
      <w:r w:rsidR="001009FA">
        <w:rPr>
          <w:rFonts w:eastAsia="MS Mincho"/>
        </w:rPr>
        <w:t>1.071.350,00</w:t>
      </w:r>
      <w:r w:rsidR="006D671D">
        <w:rPr>
          <w:rFonts w:eastAsia="MS Mincho"/>
        </w:rPr>
        <w:t xml:space="preserve">          </w:t>
      </w:r>
    </w:p>
    <w:p w:rsidR="006D671D" w:rsidRDefault="0070629C" w:rsidP="0079688E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</w:t>
      </w:r>
      <w:r w:rsidR="00011779">
        <w:rPr>
          <w:rFonts w:eastAsia="MS Mincho"/>
        </w:rPr>
        <w:t xml:space="preserve">       </w:t>
      </w:r>
      <w:proofErr w:type="gramStart"/>
      <w:r w:rsidR="00011779">
        <w:rPr>
          <w:rFonts w:eastAsia="MS Mincho"/>
        </w:rPr>
        <w:t>02.03 - Secretaria</w:t>
      </w:r>
      <w:proofErr w:type="gramEnd"/>
      <w:r w:rsidR="00011779">
        <w:rPr>
          <w:rFonts w:eastAsia="MS Mincho"/>
        </w:rPr>
        <w:t xml:space="preserve"> de Administração              </w:t>
      </w:r>
      <w:r w:rsidR="0079688E">
        <w:rPr>
          <w:rFonts w:eastAsia="MS Mincho"/>
        </w:rPr>
        <w:t xml:space="preserve"> </w:t>
      </w:r>
      <w:r w:rsidR="00011779">
        <w:rPr>
          <w:rFonts w:eastAsia="MS Mincho"/>
        </w:rPr>
        <w:t xml:space="preserve">    </w:t>
      </w:r>
      <w:r w:rsidR="001009FA">
        <w:rPr>
          <w:rFonts w:eastAsia="MS Mincho"/>
        </w:rPr>
        <w:t>2.219.746,00</w:t>
      </w:r>
    </w:p>
    <w:p w:rsidR="006D671D" w:rsidRDefault="00011779" w:rsidP="0079688E">
      <w:pPr>
        <w:pStyle w:val="TextosemFormatao"/>
        <w:tabs>
          <w:tab w:val="left" w:pos="1843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  </w:t>
      </w:r>
      <w:proofErr w:type="gramStart"/>
      <w:r w:rsidR="00B43D8C">
        <w:rPr>
          <w:rFonts w:eastAsia="MS Mincho"/>
        </w:rPr>
        <w:t>02.04 – Secretaria</w:t>
      </w:r>
      <w:proofErr w:type="gramEnd"/>
      <w:r w:rsidR="00B43D8C">
        <w:rPr>
          <w:rFonts w:eastAsia="MS Mincho"/>
        </w:rPr>
        <w:t xml:space="preserve"> da fazenda </w:t>
      </w:r>
      <w:r w:rsidR="003474FD">
        <w:rPr>
          <w:rFonts w:eastAsia="MS Mincho"/>
        </w:rPr>
        <w:t xml:space="preserve">                    </w:t>
      </w:r>
      <w:r w:rsidR="0079688E">
        <w:rPr>
          <w:rFonts w:eastAsia="MS Mincho"/>
        </w:rPr>
        <w:t xml:space="preserve"> </w:t>
      </w:r>
      <w:r w:rsidR="003474FD">
        <w:rPr>
          <w:rFonts w:eastAsia="MS Mincho"/>
        </w:rPr>
        <w:t xml:space="preserve">   </w:t>
      </w:r>
      <w:r w:rsidR="001009FA">
        <w:rPr>
          <w:rFonts w:eastAsia="MS Mincho"/>
        </w:rPr>
        <w:t>1.798.642,00</w:t>
      </w:r>
    </w:p>
    <w:p w:rsidR="006D671D" w:rsidRDefault="00011779" w:rsidP="00A10FA3">
      <w:pPr>
        <w:pStyle w:val="TextosemFormatao"/>
        <w:tabs>
          <w:tab w:val="left" w:pos="1701"/>
          <w:tab w:val="left" w:pos="1985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  </w:t>
      </w:r>
      <w:proofErr w:type="gramStart"/>
      <w:r>
        <w:rPr>
          <w:rFonts w:eastAsia="MS Mincho"/>
        </w:rPr>
        <w:t xml:space="preserve">02.05 </w:t>
      </w:r>
      <w:r w:rsidR="003474FD">
        <w:rPr>
          <w:rFonts w:eastAsia="MS Mincho"/>
        </w:rPr>
        <w:t>–</w:t>
      </w:r>
      <w:r w:rsidR="0070629C">
        <w:rPr>
          <w:rFonts w:eastAsia="MS Mincho"/>
        </w:rPr>
        <w:t xml:space="preserve"> </w:t>
      </w:r>
      <w:r w:rsidR="003474FD">
        <w:rPr>
          <w:rFonts w:eastAsia="MS Mincho"/>
        </w:rPr>
        <w:t>Fundo</w:t>
      </w:r>
      <w:proofErr w:type="gramEnd"/>
      <w:r w:rsidR="003474FD">
        <w:rPr>
          <w:rFonts w:eastAsia="MS Mincho"/>
        </w:rPr>
        <w:t xml:space="preserve"> Municipal</w:t>
      </w:r>
      <w:r w:rsidR="0070629C">
        <w:rPr>
          <w:rFonts w:eastAsia="MS Mincho"/>
        </w:rPr>
        <w:t xml:space="preserve"> da Educação</w:t>
      </w:r>
      <w:r w:rsidR="006D671D">
        <w:rPr>
          <w:rFonts w:eastAsia="MS Mincho"/>
        </w:rPr>
        <w:t xml:space="preserve"> </w:t>
      </w:r>
      <w:r w:rsidR="0070629C">
        <w:rPr>
          <w:rFonts w:eastAsia="MS Mincho"/>
        </w:rPr>
        <w:t xml:space="preserve"> </w:t>
      </w:r>
      <w:r w:rsidR="006D671D">
        <w:rPr>
          <w:rFonts w:eastAsia="MS Mincho"/>
        </w:rPr>
        <w:t xml:space="preserve">             </w:t>
      </w:r>
      <w:r w:rsidR="0079688E">
        <w:rPr>
          <w:rFonts w:eastAsia="MS Mincho"/>
        </w:rPr>
        <w:t xml:space="preserve"> </w:t>
      </w:r>
      <w:r w:rsidR="006D671D">
        <w:rPr>
          <w:rFonts w:eastAsia="MS Mincho"/>
        </w:rPr>
        <w:t xml:space="preserve">  </w:t>
      </w:r>
      <w:r w:rsidR="001009FA">
        <w:rPr>
          <w:rFonts w:eastAsia="MS Mincho"/>
        </w:rPr>
        <w:t>12.787.344,00</w:t>
      </w:r>
    </w:p>
    <w:p w:rsidR="006D671D" w:rsidRDefault="00011779" w:rsidP="0079688E">
      <w:pPr>
        <w:pStyle w:val="TextosemFormatao"/>
        <w:tabs>
          <w:tab w:val="left" w:pos="1701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 </w:t>
      </w:r>
      <w:r w:rsidR="00340BDD">
        <w:rPr>
          <w:rFonts w:eastAsia="MS Mincho"/>
        </w:rPr>
        <w:t xml:space="preserve"> </w:t>
      </w:r>
      <w:proofErr w:type="gramStart"/>
      <w:r w:rsidR="0070629C">
        <w:rPr>
          <w:rFonts w:eastAsia="MS Mincho"/>
        </w:rPr>
        <w:t>02.07</w:t>
      </w:r>
      <w:r w:rsidR="006D671D">
        <w:rPr>
          <w:rFonts w:eastAsia="MS Mincho"/>
        </w:rPr>
        <w:t xml:space="preserve"> </w:t>
      </w:r>
      <w:r w:rsidR="0070629C">
        <w:rPr>
          <w:rFonts w:eastAsia="MS Mincho"/>
        </w:rPr>
        <w:t>- Secretaria</w:t>
      </w:r>
      <w:proofErr w:type="gramEnd"/>
      <w:r w:rsidR="0070629C">
        <w:rPr>
          <w:rFonts w:eastAsia="MS Mincho"/>
        </w:rPr>
        <w:t xml:space="preserve"> da Agricultura</w:t>
      </w:r>
      <w:r w:rsidR="006D671D">
        <w:rPr>
          <w:rFonts w:eastAsia="MS Mincho"/>
        </w:rPr>
        <w:t xml:space="preserve">   </w:t>
      </w:r>
      <w:r w:rsidR="0070629C">
        <w:rPr>
          <w:rFonts w:eastAsia="MS Mincho"/>
        </w:rPr>
        <w:t xml:space="preserve">  </w:t>
      </w:r>
      <w:r w:rsidR="006D671D">
        <w:rPr>
          <w:rFonts w:eastAsia="MS Mincho"/>
        </w:rPr>
        <w:t xml:space="preserve">         </w:t>
      </w:r>
      <w:r w:rsidR="0070629C">
        <w:rPr>
          <w:rFonts w:eastAsia="MS Mincho"/>
        </w:rPr>
        <w:t xml:space="preserve">      </w:t>
      </w:r>
      <w:r w:rsidR="00340BDD">
        <w:rPr>
          <w:rFonts w:eastAsia="MS Mincho"/>
        </w:rPr>
        <w:t xml:space="preserve">   </w:t>
      </w:r>
      <w:r w:rsidR="005849AA">
        <w:rPr>
          <w:rFonts w:eastAsia="MS Mincho"/>
        </w:rPr>
        <w:t>953.716,00</w:t>
      </w:r>
    </w:p>
    <w:p w:rsidR="006D671D" w:rsidRDefault="006D671D" w:rsidP="0079688E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</w:t>
      </w:r>
      <w:r w:rsidR="0070629C">
        <w:rPr>
          <w:rFonts w:eastAsia="MS Mincho"/>
        </w:rPr>
        <w:t xml:space="preserve">             </w:t>
      </w:r>
      <w:r w:rsidR="0070629C" w:rsidRPr="004B474F">
        <w:rPr>
          <w:rFonts w:eastAsia="MS Mincho"/>
        </w:rPr>
        <w:t>02.</w:t>
      </w:r>
      <w:r w:rsidR="002A4257" w:rsidRPr="004B474F">
        <w:rPr>
          <w:rFonts w:eastAsia="MS Mincho"/>
        </w:rPr>
        <w:t>08</w:t>
      </w:r>
      <w:proofErr w:type="gramStart"/>
      <w:r w:rsidR="0070629C" w:rsidRPr="004B474F">
        <w:rPr>
          <w:rFonts w:eastAsia="MS Mincho"/>
        </w:rPr>
        <w:t xml:space="preserve">  </w:t>
      </w:r>
      <w:proofErr w:type="gramEnd"/>
      <w:r w:rsidR="0070629C" w:rsidRPr="004B474F">
        <w:rPr>
          <w:rFonts w:eastAsia="MS Mincho"/>
        </w:rPr>
        <w:t xml:space="preserve">- </w:t>
      </w:r>
      <w:r w:rsidR="002A4257" w:rsidRPr="004B474F">
        <w:rPr>
          <w:rFonts w:eastAsia="MS Mincho"/>
        </w:rPr>
        <w:t>Secretaria de De</w:t>
      </w:r>
      <w:r w:rsidR="004B474F" w:rsidRPr="004B474F">
        <w:rPr>
          <w:rFonts w:eastAsia="MS Mincho"/>
        </w:rPr>
        <w:t xml:space="preserve">senvolvimento Econômico   </w:t>
      </w:r>
      <w:r w:rsidR="003B2C9C">
        <w:rPr>
          <w:rFonts w:eastAsia="MS Mincho"/>
        </w:rPr>
        <w:t xml:space="preserve">   </w:t>
      </w:r>
      <w:r w:rsidR="004B474F" w:rsidRPr="004B474F">
        <w:rPr>
          <w:rFonts w:eastAsia="MS Mincho"/>
        </w:rPr>
        <w:t xml:space="preserve">   </w:t>
      </w:r>
      <w:r w:rsidR="005849AA">
        <w:rPr>
          <w:rFonts w:eastAsia="MS Mincho"/>
        </w:rPr>
        <w:t>13.272,00</w:t>
      </w:r>
    </w:p>
    <w:p w:rsidR="006D671D" w:rsidRDefault="002A4257" w:rsidP="006D671D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</w:t>
      </w:r>
      <w:proofErr w:type="gramStart"/>
      <w:r>
        <w:rPr>
          <w:rFonts w:eastAsia="MS Mincho"/>
        </w:rPr>
        <w:t>02.09 - Secretaria</w:t>
      </w:r>
      <w:proofErr w:type="gramEnd"/>
      <w:r>
        <w:rPr>
          <w:rFonts w:eastAsia="MS Mincho"/>
        </w:rPr>
        <w:t xml:space="preserve"> da </w:t>
      </w:r>
      <w:proofErr w:type="spellStart"/>
      <w:r>
        <w:rPr>
          <w:rFonts w:eastAsia="MS Mincho"/>
        </w:rPr>
        <w:t>Inf</w:t>
      </w:r>
      <w:r w:rsidR="00CF70D6">
        <w:rPr>
          <w:rFonts w:eastAsia="MS Mincho"/>
        </w:rPr>
        <w:t>ra-Estrutura</w:t>
      </w:r>
      <w:proofErr w:type="spellEnd"/>
      <w:r w:rsidR="00CF70D6">
        <w:rPr>
          <w:rFonts w:eastAsia="MS Mincho"/>
        </w:rPr>
        <w:t xml:space="preserve">                 </w:t>
      </w:r>
      <w:r w:rsidR="005849AA">
        <w:rPr>
          <w:rFonts w:eastAsia="MS Mincho"/>
        </w:rPr>
        <w:t>4.723.285,00</w:t>
      </w:r>
      <w:r w:rsidR="006D671D">
        <w:rPr>
          <w:rFonts w:eastAsia="MS Mincho"/>
        </w:rPr>
        <w:t xml:space="preserve">             </w:t>
      </w:r>
      <w:r>
        <w:rPr>
          <w:rFonts w:eastAsia="MS Mincho"/>
        </w:rPr>
        <w:t xml:space="preserve"> </w:t>
      </w:r>
      <w:r w:rsidR="004B474F">
        <w:rPr>
          <w:rFonts w:eastAsia="MS Mincho"/>
        </w:rPr>
        <w:t xml:space="preserve">   </w:t>
      </w:r>
      <w:r>
        <w:rPr>
          <w:rFonts w:eastAsia="MS Mincho"/>
        </w:rPr>
        <w:t xml:space="preserve">02.10 – Secretaria de desenvolvimento Comunitário   </w:t>
      </w:r>
      <w:r w:rsidR="005849AA">
        <w:rPr>
          <w:rFonts w:eastAsia="MS Mincho"/>
        </w:rPr>
        <w:t xml:space="preserve"> </w:t>
      </w:r>
      <w:r w:rsidR="004B474F">
        <w:rPr>
          <w:rFonts w:eastAsia="MS Mincho"/>
        </w:rPr>
        <w:t xml:space="preserve">  </w:t>
      </w:r>
      <w:r>
        <w:rPr>
          <w:rFonts w:eastAsia="MS Mincho"/>
        </w:rPr>
        <w:t xml:space="preserve"> </w:t>
      </w:r>
      <w:r w:rsidR="005849AA">
        <w:rPr>
          <w:rFonts w:eastAsia="MS Mincho"/>
        </w:rPr>
        <w:t>264.532,00</w:t>
      </w:r>
    </w:p>
    <w:p w:rsidR="006D671D" w:rsidRDefault="00EE5D31" w:rsidP="006D671D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02.11 – Fundo de infância e Adolescência                 </w:t>
      </w:r>
      <w:r w:rsidR="005849AA">
        <w:rPr>
          <w:rFonts w:eastAsia="MS Mincho"/>
        </w:rPr>
        <w:t>21.315,00</w:t>
      </w:r>
    </w:p>
    <w:p w:rsidR="006D671D" w:rsidRDefault="00EE5D31" w:rsidP="006D671D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02.12 - </w:t>
      </w:r>
      <w:proofErr w:type="spellStart"/>
      <w:r>
        <w:rPr>
          <w:rFonts w:eastAsia="MS Mincho"/>
        </w:rPr>
        <w:t>Funrebom</w:t>
      </w:r>
      <w:proofErr w:type="spellEnd"/>
      <w:r>
        <w:rPr>
          <w:rFonts w:eastAsia="MS Mincho"/>
        </w:rPr>
        <w:t xml:space="preserve"> </w:t>
      </w:r>
      <w:r w:rsidR="006D671D">
        <w:rPr>
          <w:rFonts w:eastAsia="MS Mincho"/>
        </w:rPr>
        <w:t xml:space="preserve">          </w:t>
      </w:r>
      <w:r>
        <w:rPr>
          <w:rFonts w:eastAsia="MS Mincho"/>
        </w:rPr>
        <w:t xml:space="preserve">                              </w:t>
      </w:r>
      <w:r w:rsidR="005849AA">
        <w:rPr>
          <w:rFonts w:eastAsia="MS Mincho"/>
        </w:rPr>
        <w:t>44.049,00</w:t>
      </w:r>
    </w:p>
    <w:p w:rsidR="006D671D" w:rsidRDefault="00EE5D31" w:rsidP="006D671D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lastRenderedPageBreak/>
        <w:t xml:space="preserve">              02.13 – Fundo </w:t>
      </w:r>
      <w:proofErr w:type="spellStart"/>
      <w:r>
        <w:rPr>
          <w:rFonts w:eastAsia="MS Mincho"/>
        </w:rPr>
        <w:t>Mun</w:t>
      </w:r>
      <w:proofErr w:type="spellEnd"/>
      <w:r>
        <w:rPr>
          <w:rFonts w:eastAsia="MS Mincho"/>
        </w:rPr>
        <w:t xml:space="preserve"> de Habitação </w:t>
      </w:r>
      <w:r w:rsidR="00F148AD">
        <w:rPr>
          <w:rFonts w:eastAsia="MS Mincho"/>
        </w:rPr>
        <w:t>de I</w:t>
      </w:r>
      <w:r w:rsidR="00B43D8C">
        <w:rPr>
          <w:rFonts w:eastAsia="MS Mincho"/>
        </w:rPr>
        <w:t xml:space="preserve">nteresse Social </w:t>
      </w:r>
      <w:r w:rsidR="00561579">
        <w:rPr>
          <w:rFonts w:eastAsia="MS Mincho"/>
        </w:rPr>
        <w:t xml:space="preserve"> </w:t>
      </w:r>
      <w:r w:rsidR="00B43D8C">
        <w:rPr>
          <w:rFonts w:eastAsia="MS Mincho"/>
        </w:rPr>
        <w:t xml:space="preserve">     </w:t>
      </w:r>
      <w:r w:rsidR="005849AA">
        <w:rPr>
          <w:rFonts w:eastAsia="MS Mincho"/>
        </w:rPr>
        <w:t>53.313,00</w:t>
      </w:r>
    </w:p>
    <w:p w:rsidR="006D671D" w:rsidRDefault="006D671D" w:rsidP="006D671D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</w:t>
      </w:r>
      <w:r w:rsidR="00F148AD">
        <w:rPr>
          <w:rFonts w:eastAsia="MS Mincho"/>
        </w:rPr>
        <w:t xml:space="preserve">           02.14 –</w:t>
      </w:r>
      <w:r>
        <w:rPr>
          <w:rFonts w:eastAsia="MS Mincho"/>
        </w:rPr>
        <w:t xml:space="preserve"> </w:t>
      </w:r>
      <w:r w:rsidR="00F148AD">
        <w:rPr>
          <w:rFonts w:eastAsia="MS Mincho"/>
        </w:rPr>
        <w:t xml:space="preserve">Fundo </w:t>
      </w:r>
      <w:proofErr w:type="spellStart"/>
      <w:r w:rsidR="00F148AD">
        <w:rPr>
          <w:rFonts w:eastAsia="MS Mincho"/>
        </w:rPr>
        <w:t>Mun</w:t>
      </w:r>
      <w:proofErr w:type="spellEnd"/>
      <w:r w:rsidR="00F148AD">
        <w:rPr>
          <w:rFonts w:eastAsia="MS Mincho"/>
        </w:rPr>
        <w:t xml:space="preserve"> de Sanea</w:t>
      </w:r>
      <w:r w:rsidR="00561579">
        <w:rPr>
          <w:rFonts w:eastAsia="MS Mincho"/>
        </w:rPr>
        <w:t xml:space="preserve">mento Básico-FMSB             </w:t>
      </w:r>
      <w:r w:rsidR="005849AA">
        <w:rPr>
          <w:rFonts w:eastAsia="MS Mincho"/>
        </w:rPr>
        <w:t>107.479,00</w:t>
      </w:r>
    </w:p>
    <w:p w:rsidR="00B43D8C" w:rsidRDefault="00B43D8C" w:rsidP="006D671D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02.15 – Fundo </w:t>
      </w:r>
      <w:proofErr w:type="spellStart"/>
      <w:r>
        <w:rPr>
          <w:rFonts w:eastAsia="MS Mincho"/>
        </w:rPr>
        <w:t>Mun</w:t>
      </w:r>
      <w:proofErr w:type="spellEnd"/>
      <w:r>
        <w:rPr>
          <w:rFonts w:eastAsia="MS Mincho"/>
        </w:rPr>
        <w:t xml:space="preserve"> de Direitos </w:t>
      </w:r>
      <w:proofErr w:type="spellStart"/>
      <w:proofErr w:type="gramStart"/>
      <w:r>
        <w:rPr>
          <w:rFonts w:eastAsia="MS Mincho"/>
        </w:rPr>
        <w:t>doIdoso</w:t>
      </w:r>
      <w:proofErr w:type="spellEnd"/>
      <w:proofErr w:type="gramEnd"/>
      <w:r>
        <w:rPr>
          <w:rFonts w:eastAsia="MS Mincho"/>
        </w:rPr>
        <w:t xml:space="preserve"> de Irineopolis-FMDI </w:t>
      </w:r>
      <w:r w:rsidR="005849AA">
        <w:rPr>
          <w:rFonts w:eastAsia="MS Mincho"/>
        </w:rPr>
        <w:t>5.152,00</w:t>
      </w:r>
    </w:p>
    <w:p w:rsidR="00F148AD" w:rsidRDefault="00F148AD" w:rsidP="005849AA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99.00 – </w:t>
      </w:r>
      <w:proofErr w:type="gramStart"/>
      <w:r>
        <w:rPr>
          <w:rFonts w:eastAsia="MS Mincho"/>
        </w:rPr>
        <w:t>Reserva</w:t>
      </w:r>
      <w:proofErr w:type="gramEnd"/>
      <w:r>
        <w:rPr>
          <w:rFonts w:eastAsia="MS Mincho"/>
        </w:rPr>
        <w:t xml:space="preserve"> de Contingê</w:t>
      </w:r>
      <w:r w:rsidR="00561579">
        <w:rPr>
          <w:rFonts w:eastAsia="MS Mincho"/>
        </w:rPr>
        <w:t xml:space="preserve">ncia                         </w:t>
      </w:r>
      <w:r w:rsidR="005849AA">
        <w:rPr>
          <w:rFonts w:eastAsia="MS Mincho"/>
        </w:rPr>
        <w:t>147.295,00</w:t>
      </w:r>
    </w:p>
    <w:p w:rsidR="00810A9B" w:rsidRDefault="00810A9B" w:rsidP="00810A9B">
      <w:pPr>
        <w:pStyle w:val="TextosemFormatao"/>
        <w:rPr>
          <w:rFonts w:eastAsia="MS Mincho"/>
          <w:b/>
        </w:rPr>
      </w:pPr>
      <w:r>
        <w:rPr>
          <w:rFonts w:eastAsia="MS Mincho"/>
          <w:b/>
        </w:rPr>
        <w:t xml:space="preserve">                                           </w:t>
      </w:r>
    </w:p>
    <w:p w:rsidR="006D671D" w:rsidRPr="00037E79" w:rsidRDefault="009A2D76" w:rsidP="00EA42E6">
      <w:pPr>
        <w:pStyle w:val="TextosemFormatao"/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810A9B" w:rsidRPr="00037E79">
        <w:rPr>
          <w:rFonts w:eastAsia="MS Mincho"/>
          <w:b/>
        </w:rPr>
        <w:t xml:space="preserve">TOTAL    </w:t>
      </w:r>
      <w:r>
        <w:rPr>
          <w:rFonts w:eastAsia="MS Mincho"/>
          <w:b/>
        </w:rPr>
        <w:t xml:space="preserve">                               </w:t>
      </w:r>
      <w:r w:rsidR="00810A9B" w:rsidRPr="00037E79">
        <w:rPr>
          <w:rFonts w:eastAsia="MS Mincho"/>
          <w:b/>
        </w:rPr>
        <w:t xml:space="preserve"> </w:t>
      </w:r>
      <w:r w:rsidR="006D671D" w:rsidRPr="00037E79">
        <w:rPr>
          <w:rFonts w:eastAsia="MS Mincho"/>
        </w:rPr>
        <w:t xml:space="preserve">              </w:t>
      </w:r>
      <w:r w:rsidR="003E4894">
        <w:rPr>
          <w:rFonts w:eastAsia="MS Mincho"/>
          <w:b/>
        </w:rPr>
        <w:t>24.210.490,00</w:t>
      </w:r>
    </w:p>
    <w:p w:rsidR="00810A9B" w:rsidRPr="00037E79" w:rsidRDefault="00810A9B" w:rsidP="009A2D76">
      <w:pPr>
        <w:pStyle w:val="TextosemFormatao"/>
        <w:jc w:val="right"/>
        <w:rPr>
          <w:rFonts w:eastAsia="MS Mincho"/>
          <w:b/>
        </w:rPr>
      </w:pPr>
    </w:p>
    <w:p w:rsidR="00810A9B" w:rsidRPr="00037E79" w:rsidRDefault="008838A6" w:rsidP="008838A6">
      <w:pPr>
        <w:pStyle w:val="TextosemFormatao"/>
        <w:tabs>
          <w:tab w:val="left" w:pos="1418"/>
        </w:tabs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810A9B" w:rsidRPr="00471F6F">
        <w:rPr>
          <w:rFonts w:eastAsia="MS Mincho"/>
          <w:b/>
        </w:rPr>
        <w:t>TRANSFERENCIAS CONCEDIDAS</w:t>
      </w:r>
    </w:p>
    <w:p w:rsidR="00810A9B" w:rsidRPr="00037E79" w:rsidRDefault="00810A9B" w:rsidP="00810A9B">
      <w:pPr>
        <w:pStyle w:val="TextosemFormatao"/>
        <w:rPr>
          <w:rFonts w:eastAsia="MS Mincho"/>
        </w:rPr>
      </w:pPr>
      <w:r w:rsidRPr="00037E79">
        <w:rPr>
          <w:rFonts w:eastAsia="MS Mincho"/>
          <w:b/>
        </w:rPr>
        <w:t xml:space="preserve">              </w:t>
      </w:r>
    </w:p>
    <w:p w:rsidR="00810A9B" w:rsidRPr="00037E79" w:rsidRDefault="00810A9B" w:rsidP="00810A9B">
      <w:pPr>
        <w:pStyle w:val="TextosemFormatao"/>
        <w:rPr>
          <w:rFonts w:eastAsia="MS Mincho"/>
        </w:rPr>
      </w:pPr>
      <w:r w:rsidRPr="00037E79">
        <w:rPr>
          <w:rFonts w:eastAsia="MS Mincho"/>
        </w:rPr>
        <w:t xml:space="preserve">              01 - FUNDO MUNICIPAL DE</w:t>
      </w:r>
      <w:r w:rsidR="002011F5">
        <w:rPr>
          <w:rFonts w:eastAsia="MS Mincho"/>
        </w:rPr>
        <w:t xml:space="preserve"> SAUDE                         </w:t>
      </w:r>
      <w:r w:rsidR="000F0E83">
        <w:rPr>
          <w:rFonts w:eastAsia="MS Mincho"/>
        </w:rPr>
        <w:t>5.31</w:t>
      </w:r>
      <w:r w:rsidR="00236789">
        <w:rPr>
          <w:rFonts w:eastAsia="MS Mincho"/>
        </w:rPr>
        <w:t>4.422,00</w:t>
      </w:r>
    </w:p>
    <w:p w:rsidR="00810A9B" w:rsidRPr="00037E79" w:rsidRDefault="00FF7768" w:rsidP="00810A9B">
      <w:pPr>
        <w:pStyle w:val="TextosemFormatao"/>
        <w:rPr>
          <w:rFonts w:eastAsia="MS Mincho"/>
        </w:rPr>
      </w:pPr>
      <w:r>
        <w:rPr>
          <w:rFonts w:eastAsia="MS Mincho"/>
        </w:rPr>
        <w:t xml:space="preserve">              </w:t>
      </w:r>
      <w:proofErr w:type="gramStart"/>
      <w:r>
        <w:rPr>
          <w:rFonts w:eastAsia="MS Mincho"/>
        </w:rPr>
        <w:t xml:space="preserve">02 – </w:t>
      </w:r>
      <w:r w:rsidR="00810A9B" w:rsidRPr="00037E79">
        <w:rPr>
          <w:rFonts w:eastAsia="MS Mincho"/>
        </w:rPr>
        <w:t>HOSPITAL</w:t>
      </w:r>
      <w:proofErr w:type="gramEnd"/>
      <w:r w:rsidR="00810A9B" w:rsidRPr="00037E79">
        <w:rPr>
          <w:rFonts w:eastAsia="MS Mincho"/>
        </w:rPr>
        <w:t xml:space="preserve"> MUNI</w:t>
      </w:r>
      <w:r w:rsidR="002011F5">
        <w:rPr>
          <w:rFonts w:eastAsia="MS Mincho"/>
        </w:rPr>
        <w:t xml:space="preserve">CIPAL BOM JESUS  </w:t>
      </w:r>
      <w:r>
        <w:rPr>
          <w:rFonts w:eastAsia="MS Mincho"/>
        </w:rPr>
        <w:t xml:space="preserve">      </w:t>
      </w:r>
      <w:r w:rsidR="002011F5">
        <w:rPr>
          <w:rFonts w:eastAsia="MS Mincho"/>
        </w:rPr>
        <w:t xml:space="preserve">               </w:t>
      </w:r>
      <w:r w:rsidR="00236789">
        <w:rPr>
          <w:rFonts w:eastAsia="MS Mincho"/>
        </w:rPr>
        <w:t>728.909,00</w:t>
      </w:r>
    </w:p>
    <w:p w:rsidR="00810A9B" w:rsidRPr="00037E79" w:rsidRDefault="00810A9B" w:rsidP="00810A9B">
      <w:pPr>
        <w:pStyle w:val="TextosemFormatao"/>
        <w:rPr>
          <w:rFonts w:eastAsia="MS Mincho"/>
        </w:rPr>
      </w:pPr>
      <w:r w:rsidRPr="00037E79">
        <w:rPr>
          <w:rFonts w:eastAsia="MS Mincho"/>
        </w:rPr>
        <w:t xml:space="preserve">              </w:t>
      </w:r>
      <w:proofErr w:type="gramStart"/>
      <w:r w:rsidRPr="00037E79">
        <w:rPr>
          <w:rFonts w:eastAsia="MS Mincho"/>
        </w:rPr>
        <w:t>03 – FUNDO</w:t>
      </w:r>
      <w:proofErr w:type="gramEnd"/>
      <w:r w:rsidRPr="00037E79">
        <w:rPr>
          <w:rFonts w:eastAsia="MS Mincho"/>
        </w:rPr>
        <w:t xml:space="preserve"> MUNICIPAL DE ASS</w:t>
      </w:r>
      <w:r w:rsidR="00DC0E03">
        <w:rPr>
          <w:rFonts w:eastAsia="MS Mincho"/>
        </w:rPr>
        <w:t xml:space="preserve">ISTÊNCIA SOCIAL            </w:t>
      </w:r>
      <w:r w:rsidR="000F0E83">
        <w:rPr>
          <w:rFonts w:eastAsia="MS Mincho"/>
        </w:rPr>
        <w:t>1.24</w:t>
      </w:r>
      <w:r w:rsidR="00236789">
        <w:rPr>
          <w:rFonts w:eastAsia="MS Mincho"/>
        </w:rPr>
        <w:t>6.611,00</w:t>
      </w:r>
    </w:p>
    <w:p w:rsidR="00810A9B" w:rsidRPr="00810A9B" w:rsidRDefault="00810A9B" w:rsidP="00810A9B">
      <w:pPr>
        <w:pStyle w:val="TextosemFormatao"/>
        <w:rPr>
          <w:rFonts w:eastAsia="MS Mincho"/>
          <w:color w:val="FF0000"/>
        </w:rPr>
      </w:pPr>
      <w:r w:rsidRPr="00037E79">
        <w:rPr>
          <w:rFonts w:eastAsia="MS Mincho"/>
        </w:rPr>
        <w:t xml:space="preserve">              04 – CAMARA MUNICIPAL DE VEREADORES DE IRINEÓPOLIS</w:t>
      </w:r>
      <w:proofErr w:type="gramStart"/>
      <w:r w:rsidR="00AB3702" w:rsidRPr="00037E79">
        <w:rPr>
          <w:rFonts w:eastAsia="MS Mincho"/>
        </w:rPr>
        <w:t xml:space="preserve">    </w:t>
      </w:r>
      <w:proofErr w:type="gramEnd"/>
      <w:r w:rsidR="00236789">
        <w:rPr>
          <w:rFonts w:eastAsia="MS Mincho"/>
        </w:rPr>
        <w:t>1.478.337,00</w:t>
      </w:r>
    </w:p>
    <w:p w:rsidR="00875624" w:rsidRDefault="00875624" w:rsidP="00875624">
      <w:pPr>
        <w:pStyle w:val="TextosemFormatao"/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         </w:t>
      </w:r>
    </w:p>
    <w:p w:rsidR="006D671D" w:rsidRPr="00875624" w:rsidRDefault="008838A6" w:rsidP="008838A6">
      <w:pPr>
        <w:pStyle w:val="TextosemFormatao"/>
        <w:tabs>
          <w:tab w:val="left" w:pos="1418"/>
          <w:tab w:val="left" w:pos="1701"/>
        </w:tabs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875624">
        <w:rPr>
          <w:rFonts w:eastAsia="MS Mincho"/>
          <w:b/>
        </w:rPr>
        <w:t>TOTAL TANSFERENCIAS CONCEDI</w:t>
      </w:r>
      <w:r w:rsidR="00A6016A">
        <w:rPr>
          <w:rFonts w:eastAsia="MS Mincho"/>
          <w:b/>
        </w:rPr>
        <w:t xml:space="preserve">DAS                 </w:t>
      </w:r>
      <w:r w:rsidR="009A2D76">
        <w:rPr>
          <w:rFonts w:eastAsia="MS Mincho"/>
          <w:b/>
        </w:rPr>
        <w:t xml:space="preserve">  </w:t>
      </w:r>
      <w:r w:rsidR="00A6016A">
        <w:rPr>
          <w:rFonts w:eastAsia="MS Mincho"/>
          <w:b/>
        </w:rPr>
        <w:t xml:space="preserve">    </w:t>
      </w:r>
      <w:r w:rsidR="007E6758">
        <w:rPr>
          <w:rFonts w:eastAsia="MS Mincho"/>
          <w:b/>
        </w:rPr>
        <w:t xml:space="preserve"> </w:t>
      </w:r>
      <w:r w:rsidR="00A6016A">
        <w:rPr>
          <w:rFonts w:eastAsia="MS Mincho"/>
          <w:b/>
        </w:rPr>
        <w:t xml:space="preserve">  </w:t>
      </w:r>
      <w:r w:rsidR="000F0E83">
        <w:rPr>
          <w:rFonts w:eastAsia="MS Mincho"/>
          <w:b/>
        </w:rPr>
        <w:t>8.76</w:t>
      </w:r>
      <w:r w:rsidR="00236789">
        <w:rPr>
          <w:rFonts w:eastAsia="MS Mincho"/>
          <w:b/>
        </w:rPr>
        <w:t>8.279,00</w:t>
      </w:r>
    </w:p>
    <w:p w:rsidR="006D671D" w:rsidRDefault="006D671D" w:rsidP="00A003F5">
      <w:pPr>
        <w:pStyle w:val="TextosemFormatao"/>
        <w:jc w:val="right"/>
        <w:rPr>
          <w:rFonts w:eastAsia="MS Mincho"/>
        </w:rPr>
      </w:pPr>
    </w:p>
    <w:p w:rsidR="00A77C69" w:rsidRPr="004E5BDA" w:rsidRDefault="008838A6" w:rsidP="00DC152B">
      <w:pPr>
        <w:pStyle w:val="TextosemFormatao"/>
        <w:tabs>
          <w:tab w:val="left" w:pos="1418"/>
          <w:tab w:val="left" w:pos="1701"/>
        </w:tabs>
        <w:rPr>
          <w:rFonts w:eastAsia="MS Mincho"/>
          <w:color w:val="FF0000"/>
        </w:rPr>
      </w:pPr>
      <w:r>
        <w:rPr>
          <w:rFonts w:eastAsia="MS Mincho"/>
          <w:b/>
          <w:color w:val="000000"/>
        </w:rPr>
        <w:t xml:space="preserve">            </w:t>
      </w:r>
      <w:r w:rsidR="0006368F" w:rsidRPr="00A016A3">
        <w:rPr>
          <w:rFonts w:eastAsia="MS Mincho"/>
          <w:b/>
          <w:color w:val="000000"/>
        </w:rPr>
        <w:t>TOTAL</w:t>
      </w:r>
      <w:r w:rsidR="0006368F" w:rsidRPr="006D362E">
        <w:rPr>
          <w:rFonts w:eastAsia="MS Mincho"/>
          <w:b/>
          <w:color w:val="FF0000"/>
        </w:rPr>
        <w:t xml:space="preserve">    </w:t>
      </w:r>
      <w:r w:rsidR="006D671D" w:rsidRPr="006D362E">
        <w:rPr>
          <w:rFonts w:eastAsia="MS Mincho"/>
          <w:b/>
          <w:color w:val="FF0000"/>
        </w:rPr>
        <w:t xml:space="preserve">                                        </w:t>
      </w:r>
      <w:r w:rsidR="009A2D76">
        <w:rPr>
          <w:rFonts w:eastAsia="MS Mincho"/>
          <w:b/>
          <w:color w:val="FF0000"/>
        </w:rPr>
        <w:t xml:space="preserve">  </w:t>
      </w:r>
      <w:r w:rsidR="006D671D" w:rsidRPr="006D362E">
        <w:rPr>
          <w:rFonts w:eastAsia="MS Mincho"/>
          <w:b/>
          <w:color w:val="FF0000"/>
        </w:rPr>
        <w:t xml:space="preserve">    </w:t>
      </w:r>
      <w:r w:rsidR="00583BA5">
        <w:rPr>
          <w:rFonts w:eastAsia="MS Mincho"/>
          <w:b/>
          <w:color w:val="000000"/>
        </w:rPr>
        <w:t>32.97</w:t>
      </w:r>
      <w:r w:rsidR="003E4894">
        <w:rPr>
          <w:rFonts w:eastAsia="MS Mincho"/>
          <w:b/>
          <w:color w:val="000000"/>
        </w:rPr>
        <w:t>8.769,00</w:t>
      </w:r>
      <w:r w:rsidR="00A77C69">
        <w:rPr>
          <w:rFonts w:eastAsia="MS Mincho"/>
          <w:b/>
        </w:rPr>
        <w:t xml:space="preserve">     </w:t>
      </w:r>
    </w:p>
    <w:p w:rsidR="008838A6" w:rsidRDefault="008838A6" w:rsidP="008838A6">
      <w:pPr>
        <w:pStyle w:val="TextosemFormatao"/>
        <w:rPr>
          <w:rFonts w:eastAsia="MS Mincho"/>
        </w:rPr>
      </w:pPr>
    </w:p>
    <w:p w:rsidR="00A77C69" w:rsidRPr="00A016A3" w:rsidRDefault="008838A6" w:rsidP="008838A6">
      <w:pPr>
        <w:pStyle w:val="TextosemFormatao"/>
        <w:tabs>
          <w:tab w:val="left" w:pos="1418"/>
        </w:tabs>
        <w:rPr>
          <w:rFonts w:eastAsia="MS Mincho"/>
          <w:b/>
          <w:color w:val="000000"/>
        </w:rPr>
      </w:pPr>
      <w:r>
        <w:rPr>
          <w:rFonts w:eastAsia="MS Mincho"/>
        </w:rPr>
        <w:t xml:space="preserve">            </w:t>
      </w:r>
      <w:r w:rsidR="00A77C69" w:rsidRPr="00A016A3">
        <w:rPr>
          <w:rFonts w:eastAsia="MS Mincho"/>
          <w:b/>
          <w:color w:val="000000"/>
        </w:rPr>
        <w:t>Do Orçamento do Hospital Municipal Bom Jesus</w:t>
      </w:r>
    </w:p>
    <w:p w:rsidR="00A77C69" w:rsidRPr="00A016A3" w:rsidRDefault="00A77C69">
      <w:pPr>
        <w:pStyle w:val="TextosemFormatao"/>
        <w:jc w:val="both"/>
        <w:rPr>
          <w:rFonts w:eastAsia="MS Mincho"/>
          <w:color w:val="000000"/>
        </w:rPr>
      </w:pPr>
    </w:p>
    <w:p w:rsidR="00A77C69" w:rsidRPr="00A016A3" w:rsidRDefault="00481E47">
      <w:pPr>
        <w:pStyle w:val="TextosemFormatao"/>
        <w:ind w:left="1440" w:hanging="144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Artigo 4.º – O o</w:t>
      </w:r>
      <w:r w:rsidR="00A77C69" w:rsidRPr="00A016A3">
        <w:rPr>
          <w:rFonts w:eastAsia="MS Mincho"/>
          <w:color w:val="000000"/>
        </w:rPr>
        <w:t>rçamento da entidade Hospital Municipal Bo</w:t>
      </w:r>
      <w:r w:rsidR="00FC1EF6">
        <w:rPr>
          <w:rFonts w:eastAsia="MS Mincho"/>
          <w:color w:val="000000"/>
        </w:rPr>
        <w:t xml:space="preserve">m Jesus para o </w:t>
      </w:r>
      <w:r w:rsidR="008A2A9C">
        <w:rPr>
          <w:rFonts w:eastAsia="MS Mincho"/>
          <w:color w:val="000000"/>
        </w:rPr>
        <w:t>exercício de 2020</w:t>
      </w:r>
      <w:r w:rsidR="00A77C69" w:rsidRPr="00A016A3">
        <w:rPr>
          <w:rFonts w:eastAsia="MS Mincho"/>
          <w:color w:val="000000"/>
        </w:rPr>
        <w:t xml:space="preserve"> estima a Receita em </w:t>
      </w:r>
      <w:r w:rsidR="00A77C69" w:rsidRPr="00A016A3">
        <w:rPr>
          <w:rFonts w:eastAsia="MS Mincho"/>
          <w:b/>
          <w:color w:val="000000"/>
        </w:rPr>
        <w:t xml:space="preserve">R$ </w:t>
      </w:r>
      <w:r w:rsidR="008A2A9C">
        <w:rPr>
          <w:rFonts w:eastAsia="MS Mincho"/>
          <w:b/>
          <w:color w:val="000000"/>
        </w:rPr>
        <w:t>52.282,00</w:t>
      </w:r>
      <w:r w:rsidR="00A77C69" w:rsidRPr="00A016A3">
        <w:rPr>
          <w:rFonts w:eastAsia="MS Mincho"/>
          <w:color w:val="000000"/>
        </w:rPr>
        <w:t>(</w:t>
      </w:r>
      <w:r w:rsidR="00B92BA7" w:rsidRPr="00A016A3">
        <w:rPr>
          <w:rFonts w:eastAsia="MS Mincho"/>
          <w:color w:val="000000"/>
        </w:rPr>
        <w:t xml:space="preserve">cinquenta e dois mil </w:t>
      </w:r>
      <w:r w:rsidR="008A2A9C">
        <w:rPr>
          <w:rFonts w:eastAsia="MS Mincho"/>
          <w:color w:val="000000"/>
        </w:rPr>
        <w:t xml:space="preserve">duzentos e oitenta e dois </w:t>
      </w:r>
      <w:r w:rsidR="00B92BA7" w:rsidRPr="00A016A3">
        <w:rPr>
          <w:rFonts w:eastAsia="MS Mincho"/>
          <w:color w:val="000000"/>
        </w:rPr>
        <w:t>reais</w:t>
      </w:r>
      <w:r w:rsidR="00A77C69" w:rsidRPr="00A016A3">
        <w:rPr>
          <w:rFonts w:eastAsia="MS Mincho"/>
          <w:color w:val="000000"/>
        </w:rPr>
        <w:t>), as Transferências Financeiras</w:t>
      </w:r>
      <w:r w:rsidR="00190B09">
        <w:rPr>
          <w:rFonts w:eastAsia="MS Mincho"/>
          <w:color w:val="000000"/>
        </w:rPr>
        <w:t xml:space="preserve"> Recebidas </w:t>
      </w:r>
      <w:r w:rsidR="00A77C69" w:rsidRPr="00A016A3">
        <w:rPr>
          <w:rFonts w:eastAsia="MS Mincho"/>
          <w:color w:val="000000"/>
        </w:rPr>
        <w:t xml:space="preserve">do Tesouro Municipal em </w:t>
      </w:r>
      <w:r w:rsidR="00003EB2" w:rsidRPr="00A016A3">
        <w:rPr>
          <w:rFonts w:eastAsia="MS Mincho"/>
          <w:b/>
          <w:color w:val="000000"/>
        </w:rPr>
        <w:t xml:space="preserve">R$ </w:t>
      </w:r>
      <w:r w:rsidR="008A2A9C">
        <w:rPr>
          <w:rFonts w:eastAsia="MS Mincho"/>
          <w:b/>
          <w:color w:val="000000"/>
        </w:rPr>
        <w:t>1.331.718,00</w:t>
      </w:r>
      <w:r w:rsidR="00003EB2" w:rsidRPr="00A016A3">
        <w:rPr>
          <w:rFonts w:eastAsia="MS Mincho"/>
          <w:color w:val="000000"/>
        </w:rPr>
        <w:t>(</w:t>
      </w:r>
      <w:proofErr w:type="gramStart"/>
      <w:r w:rsidR="00003EB2" w:rsidRPr="00A016A3">
        <w:rPr>
          <w:rFonts w:eastAsia="MS Mincho"/>
          <w:color w:val="000000"/>
        </w:rPr>
        <w:t xml:space="preserve">Um milhão </w:t>
      </w:r>
      <w:r w:rsidR="00003EB2">
        <w:rPr>
          <w:rFonts w:eastAsia="MS Mincho"/>
          <w:color w:val="000000"/>
        </w:rPr>
        <w:t xml:space="preserve">trezentos e trinta e </w:t>
      </w:r>
      <w:r w:rsidR="008A2A9C">
        <w:rPr>
          <w:rFonts w:eastAsia="MS Mincho"/>
          <w:color w:val="000000"/>
        </w:rPr>
        <w:t>um mil setecentos e dezoito</w:t>
      </w:r>
      <w:proofErr w:type="gramEnd"/>
      <w:r w:rsidR="008A2A9C">
        <w:rPr>
          <w:rFonts w:eastAsia="MS Mincho"/>
          <w:color w:val="000000"/>
        </w:rPr>
        <w:t xml:space="preserve"> reais</w:t>
      </w:r>
      <w:r w:rsidR="00003EB2" w:rsidRPr="00A016A3">
        <w:rPr>
          <w:rFonts w:eastAsia="MS Mincho"/>
          <w:color w:val="000000"/>
        </w:rPr>
        <w:t>).</w:t>
      </w:r>
      <w:r w:rsidR="00003EB2">
        <w:rPr>
          <w:rFonts w:eastAsia="MS Mincho"/>
          <w:color w:val="000000"/>
        </w:rPr>
        <w:t xml:space="preserve"> E</w:t>
      </w:r>
      <w:r w:rsidR="00A77C69" w:rsidRPr="00A016A3">
        <w:rPr>
          <w:rFonts w:eastAsia="MS Mincho"/>
          <w:color w:val="000000"/>
        </w:rPr>
        <w:t xml:space="preserve"> fixa a Despesa em </w:t>
      </w:r>
      <w:r w:rsidR="00A77C69" w:rsidRPr="00A016A3">
        <w:rPr>
          <w:rFonts w:eastAsia="MS Mincho"/>
          <w:b/>
          <w:color w:val="000000"/>
        </w:rPr>
        <w:t xml:space="preserve">R$ </w:t>
      </w:r>
      <w:r w:rsidR="00003EB2">
        <w:rPr>
          <w:rFonts w:eastAsia="MS Mincho"/>
          <w:b/>
          <w:color w:val="000000"/>
        </w:rPr>
        <w:t>1.384</w:t>
      </w:r>
      <w:r w:rsidR="000165C9">
        <w:rPr>
          <w:rFonts w:eastAsia="MS Mincho"/>
          <w:b/>
          <w:color w:val="000000"/>
        </w:rPr>
        <w:t>.000</w:t>
      </w:r>
      <w:r w:rsidR="001E054F" w:rsidRPr="00A016A3">
        <w:rPr>
          <w:rFonts w:eastAsia="MS Mincho"/>
          <w:b/>
          <w:color w:val="000000"/>
        </w:rPr>
        <w:t>,00</w:t>
      </w:r>
      <w:r w:rsidR="00A77C69" w:rsidRPr="00A016A3">
        <w:rPr>
          <w:rFonts w:eastAsia="MS Mincho"/>
          <w:color w:val="000000"/>
        </w:rPr>
        <w:t>(</w:t>
      </w:r>
      <w:r w:rsidR="00CC644B" w:rsidRPr="00A016A3">
        <w:rPr>
          <w:rFonts w:eastAsia="MS Mincho"/>
          <w:color w:val="000000"/>
        </w:rPr>
        <w:t>U</w:t>
      </w:r>
      <w:r w:rsidR="0092621A" w:rsidRPr="00A016A3">
        <w:rPr>
          <w:rFonts w:eastAsia="MS Mincho"/>
          <w:color w:val="000000"/>
        </w:rPr>
        <w:t xml:space="preserve">m milhão </w:t>
      </w:r>
      <w:r w:rsidR="000165C9">
        <w:rPr>
          <w:rFonts w:eastAsia="MS Mincho"/>
          <w:color w:val="000000"/>
        </w:rPr>
        <w:t xml:space="preserve">trezentos e </w:t>
      </w:r>
      <w:r w:rsidR="00003EB2">
        <w:rPr>
          <w:rFonts w:eastAsia="MS Mincho"/>
          <w:color w:val="000000"/>
        </w:rPr>
        <w:t>oitenta e quatro mil r</w:t>
      </w:r>
      <w:r w:rsidR="004B31FD" w:rsidRPr="00A016A3">
        <w:rPr>
          <w:rFonts w:eastAsia="MS Mincho"/>
          <w:color w:val="000000"/>
        </w:rPr>
        <w:t>eais</w:t>
      </w:r>
      <w:r w:rsidR="00B12051" w:rsidRPr="00A016A3">
        <w:rPr>
          <w:rFonts w:eastAsia="MS Mincho"/>
          <w:color w:val="000000"/>
        </w:rPr>
        <w:t>)</w:t>
      </w:r>
      <w:r w:rsidR="00A77C69" w:rsidRPr="00A016A3">
        <w:rPr>
          <w:rFonts w:eastAsia="MS Mincho"/>
          <w:color w:val="000000"/>
        </w:rPr>
        <w:t>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1.º – A Receita será realizada mediante Transferências Financeiras do Tesouro Municipal, arrecadação de Rendas, Transferências de Outras Esferas de Governo, Outras Receitas Correntes e de Capital, na forma da legislação em vigor e discriminadas nos quadros anexos, com o seguinte desdobramento.</w:t>
      </w:r>
    </w:p>
    <w:p w:rsidR="00A77C69" w:rsidRDefault="00A77C69">
      <w:pPr>
        <w:pStyle w:val="TextosemFormatao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             </w:t>
      </w:r>
    </w:p>
    <w:p w:rsidR="00A77C69" w:rsidRDefault="00A77C69">
      <w:pPr>
        <w:pStyle w:val="TextosemFormatao"/>
        <w:jc w:val="center"/>
        <w:rPr>
          <w:rFonts w:eastAsia="MS Mincho"/>
          <w:b/>
        </w:rPr>
      </w:pPr>
    </w:p>
    <w:p w:rsidR="00A77C69" w:rsidRPr="00ED2318" w:rsidRDefault="003C15F1" w:rsidP="00416DDC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</w:t>
      </w:r>
      <w:r w:rsidR="00416DDC">
        <w:rPr>
          <w:rFonts w:eastAsia="MS Mincho"/>
          <w:b/>
        </w:rPr>
        <w:t xml:space="preserve">   </w:t>
      </w:r>
      <w:r>
        <w:rPr>
          <w:rFonts w:eastAsia="MS Mincho"/>
          <w:b/>
        </w:rPr>
        <w:t xml:space="preserve">4. </w:t>
      </w:r>
      <w:r w:rsidRPr="00ED2318">
        <w:rPr>
          <w:rFonts w:eastAsia="MS Mincho"/>
          <w:b/>
        </w:rPr>
        <w:t>RECEITAS</w:t>
      </w:r>
      <w:r w:rsidRPr="00ED2318">
        <w:rPr>
          <w:rFonts w:eastAsia="MS Mincho"/>
          <w:b/>
        </w:rPr>
        <w:tab/>
      </w:r>
      <w:r w:rsidR="00D877F0">
        <w:rPr>
          <w:rFonts w:eastAsia="MS Mincho"/>
          <w:b/>
        </w:rPr>
        <w:t xml:space="preserve">     </w:t>
      </w:r>
      <w:r w:rsidRPr="00ED2318">
        <w:rPr>
          <w:rFonts w:eastAsia="MS Mincho"/>
          <w:b/>
        </w:rPr>
        <w:tab/>
        <w:t xml:space="preserve">       </w:t>
      </w:r>
      <w:r w:rsidR="0092621A" w:rsidRPr="00ED2318">
        <w:rPr>
          <w:rFonts w:eastAsia="MS Mincho"/>
          <w:b/>
        </w:rPr>
        <w:tab/>
      </w:r>
      <w:r w:rsidR="0092621A" w:rsidRPr="00ED2318">
        <w:rPr>
          <w:rFonts w:eastAsia="MS Mincho"/>
          <w:b/>
        </w:rPr>
        <w:tab/>
      </w:r>
      <w:r w:rsidR="0092621A" w:rsidRPr="00ED2318">
        <w:rPr>
          <w:rFonts w:eastAsia="MS Mincho"/>
          <w:b/>
        </w:rPr>
        <w:tab/>
      </w:r>
      <w:r w:rsidR="0092621A" w:rsidRPr="00ED2318">
        <w:rPr>
          <w:rFonts w:eastAsia="MS Mincho"/>
          <w:b/>
        </w:rPr>
        <w:tab/>
        <w:t xml:space="preserve">           </w:t>
      </w:r>
      <w:r w:rsidR="008A2A9C">
        <w:rPr>
          <w:rFonts w:eastAsia="MS Mincho"/>
          <w:b/>
        </w:rPr>
        <w:t>52.282,00</w:t>
      </w:r>
      <w:r w:rsidR="00A77C69" w:rsidRPr="00ED2318">
        <w:rPr>
          <w:rFonts w:eastAsia="MS Mincho"/>
          <w:b/>
        </w:rPr>
        <w:t xml:space="preserve">            </w:t>
      </w:r>
    </w:p>
    <w:p w:rsidR="00A77C69" w:rsidRPr="00ED2318" w:rsidRDefault="0092621A" w:rsidP="00D877F0">
      <w:pPr>
        <w:pStyle w:val="TextosemFormatao"/>
        <w:jc w:val="right"/>
        <w:rPr>
          <w:rFonts w:eastAsia="MS Mincho"/>
        </w:rPr>
      </w:pPr>
      <w:r w:rsidRPr="00ED2318">
        <w:rPr>
          <w:rFonts w:eastAsia="MS Mincho"/>
        </w:rPr>
        <w:t xml:space="preserve">           </w:t>
      </w:r>
      <w:r w:rsidR="00D877F0">
        <w:rPr>
          <w:rFonts w:eastAsia="MS Mincho"/>
        </w:rPr>
        <w:t xml:space="preserve"> </w:t>
      </w:r>
      <w:r w:rsidRPr="00ED2318">
        <w:rPr>
          <w:rFonts w:eastAsia="MS Mincho"/>
        </w:rPr>
        <w:t xml:space="preserve"> </w:t>
      </w:r>
      <w:r w:rsidR="00A77C69" w:rsidRPr="00ED2318">
        <w:rPr>
          <w:rFonts w:eastAsia="MS Mincho"/>
        </w:rPr>
        <w:t xml:space="preserve">4.1. RECEITAS CORRENTES </w:t>
      </w:r>
      <w:r w:rsidRPr="00ED2318">
        <w:rPr>
          <w:rFonts w:eastAsia="MS Mincho"/>
        </w:rPr>
        <w:t xml:space="preserve"> </w:t>
      </w:r>
      <w:r w:rsidR="00F22909" w:rsidRPr="00ED2318">
        <w:rPr>
          <w:rFonts w:eastAsia="MS Mincho"/>
        </w:rPr>
        <w:t xml:space="preserve">                                </w:t>
      </w:r>
      <w:r w:rsidRPr="00ED2318">
        <w:rPr>
          <w:rFonts w:eastAsia="MS Mincho"/>
        </w:rPr>
        <w:t xml:space="preserve"> </w:t>
      </w:r>
      <w:r w:rsidR="008A2A9C">
        <w:rPr>
          <w:rFonts w:eastAsia="MS Mincho"/>
        </w:rPr>
        <w:t>42.445,00</w:t>
      </w:r>
      <w:r w:rsidR="00A77C69" w:rsidRPr="00ED2318">
        <w:rPr>
          <w:rFonts w:eastAsia="MS Mincho"/>
        </w:rPr>
        <w:t xml:space="preserve">        </w:t>
      </w:r>
      <w:r w:rsidR="003C15F1" w:rsidRPr="00ED2318">
        <w:rPr>
          <w:rFonts w:eastAsia="MS Mincho"/>
        </w:rPr>
        <w:t xml:space="preserve"> </w:t>
      </w:r>
      <w:r w:rsidR="00A77C69" w:rsidRPr="00ED2318">
        <w:rPr>
          <w:rFonts w:eastAsia="MS Mincho"/>
        </w:rPr>
        <w:t xml:space="preserve">                          </w:t>
      </w:r>
    </w:p>
    <w:p w:rsidR="003D2E6B" w:rsidRDefault="00ED2318" w:rsidP="00D877F0">
      <w:pPr>
        <w:pStyle w:val="TextosemFormatao"/>
        <w:jc w:val="right"/>
        <w:rPr>
          <w:rFonts w:eastAsia="MS Mincho"/>
        </w:rPr>
      </w:pPr>
      <w:r w:rsidRPr="00ED2318">
        <w:rPr>
          <w:rFonts w:eastAsia="MS Mincho"/>
        </w:rPr>
        <w:t xml:space="preserve">           </w:t>
      </w:r>
      <w:r w:rsidR="00D877F0">
        <w:rPr>
          <w:rFonts w:eastAsia="MS Mincho"/>
        </w:rPr>
        <w:t xml:space="preserve"> </w:t>
      </w:r>
      <w:r w:rsidRPr="00ED2318">
        <w:rPr>
          <w:rFonts w:eastAsia="MS Mincho"/>
        </w:rPr>
        <w:t xml:space="preserve"> </w:t>
      </w:r>
      <w:r w:rsidR="00A77C69" w:rsidRPr="00ED2318">
        <w:rPr>
          <w:rFonts w:eastAsia="MS Mincho"/>
        </w:rPr>
        <w:t>4.2. RECEITAS DE</w:t>
      </w:r>
      <w:r w:rsidR="002826C2" w:rsidRPr="00ED2318">
        <w:rPr>
          <w:rFonts w:eastAsia="MS Mincho"/>
        </w:rPr>
        <w:t xml:space="preserve"> </w:t>
      </w:r>
      <w:proofErr w:type="gramStart"/>
      <w:r w:rsidR="002826C2" w:rsidRPr="00ED2318">
        <w:rPr>
          <w:rFonts w:eastAsia="MS Mincho"/>
        </w:rPr>
        <w:t xml:space="preserve">CAPITAL           </w:t>
      </w:r>
      <w:r w:rsidR="00070A37">
        <w:rPr>
          <w:rFonts w:eastAsia="MS Mincho"/>
        </w:rPr>
        <w:t xml:space="preserve"> </w:t>
      </w:r>
      <w:r w:rsidR="002826C2" w:rsidRPr="00ED2318">
        <w:rPr>
          <w:rFonts w:eastAsia="MS Mincho"/>
        </w:rPr>
        <w:t xml:space="preserve">         </w:t>
      </w:r>
      <w:r w:rsidR="00C03F49" w:rsidRPr="00ED2318">
        <w:rPr>
          <w:rFonts w:eastAsia="MS Mincho"/>
        </w:rPr>
        <w:t xml:space="preserve">    </w:t>
      </w:r>
      <w:r w:rsidR="0025183A" w:rsidRPr="00ED2318">
        <w:rPr>
          <w:rFonts w:eastAsia="MS Mincho"/>
        </w:rPr>
        <w:t xml:space="preserve">         </w:t>
      </w:r>
      <w:r w:rsidR="00A77C69" w:rsidRPr="00ED2318">
        <w:rPr>
          <w:rFonts w:eastAsia="MS Mincho"/>
        </w:rPr>
        <w:t xml:space="preserve"> </w:t>
      </w:r>
      <w:r w:rsidR="008A2A9C">
        <w:rPr>
          <w:rFonts w:eastAsia="MS Mincho"/>
        </w:rPr>
        <w:t>9.837,00</w:t>
      </w:r>
      <w:proofErr w:type="gramEnd"/>
      <w:r w:rsidR="00D80903">
        <w:rPr>
          <w:rFonts w:eastAsia="MS Mincho"/>
        </w:rPr>
        <w:t xml:space="preserve">                                                             </w:t>
      </w:r>
      <w:r w:rsidR="003C15F1">
        <w:rPr>
          <w:rFonts w:eastAsia="MS Mincho"/>
        </w:rPr>
        <w:t xml:space="preserve">     </w:t>
      </w:r>
      <w:r w:rsidR="00D80903">
        <w:rPr>
          <w:rFonts w:eastAsia="MS Mincho"/>
        </w:rPr>
        <w:t xml:space="preserve">             </w:t>
      </w:r>
      <w:r w:rsidR="003D2E6B">
        <w:rPr>
          <w:rFonts w:eastAsia="MS Mincho"/>
        </w:rPr>
        <w:t xml:space="preserve">                </w:t>
      </w: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</w:t>
      </w:r>
    </w:p>
    <w:p w:rsidR="00A77C69" w:rsidRDefault="00DC152B" w:rsidP="008251CF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</w:t>
      </w:r>
      <w:r w:rsidR="0092621A">
        <w:rPr>
          <w:rFonts w:eastAsia="MS Mincho"/>
          <w:b/>
        </w:rPr>
        <w:t xml:space="preserve">SOMA    </w:t>
      </w:r>
      <w:r>
        <w:rPr>
          <w:rFonts w:eastAsia="MS Mincho"/>
          <w:b/>
        </w:rPr>
        <w:t xml:space="preserve"> </w:t>
      </w:r>
      <w:r w:rsidR="0092621A">
        <w:rPr>
          <w:rFonts w:eastAsia="MS Mincho"/>
          <w:b/>
        </w:rPr>
        <w:t xml:space="preserve">      </w:t>
      </w:r>
      <w:r w:rsidR="008251CF">
        <w:rPr>
          <w:rFonts w:eastAsia="MS Mincho"/>
          <w:b/>
        </w:rPr>
        <w:t xml:space="preserve"> </w:t>
      </w:r>
      <w:r w:rsidR="0092621A">
        <w:rPr>
          <w:rFonts w:eastAsia="MS Mincho"/>
          <w:b/>
        </w:rPr>
        <w:t xml:space="preserve">  </w:t>
      </w:r>
      <w:r w:rsidR="00725151">
        <w:rPr>
          <w:rFonts w:eastAsia="MS Mincho"/>
          <w:b/>
        </w:rPr>
        <w:t xml:space="preserve">                                 </w:t>
      </w:r>
      <w:r w:rsidR="0092621A">
        <w:rPr>
          <w:rFonts w:eastAsia="MS Mincho"/>
          <w:b/>
        </w:rPr>
        <w:t xml:space="preserve">         </w:t>
      </w:r>
      <w:r w:rsidR="008A2A9C">
        <w:rPr>
          <w:rFonts w:eastAsia="MS Mincho"/>
          <w:b/>
        </w:rPr>
        <w:t>52.282,00</w:t>
      </w:r>
    </w:p>
    <w:p w:rsidR="00A77C69" w:rsidRDefault="00A77C69" w:rsidP="00B511E5">
      <w:pPr>
        <w:pStyle w:val="TextosemFormatao"/>
        <w:tabs>
          <w:tab w:val="left" w:pos="1134"/>
          <w:tab w:val="left" w:pos="1276"/>
          <w:tab w:val="left" w:pos="1418"/>
          <w:tab w:val="left" w:pos="1701"/>
        </w:tabs>
        <w:jc w:val="right"/>
        <w:rPr>
          <w:rFonts w:eastAsia="MS Mincho"/>
        </w:rPr>
      </w:pPr>
    </w:p>
    <w:p w:rsidR="00A77C69" w:rsidRDefault="00FB473F" w:rsidP="00725151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</w:t>
      </w:r>
      <w:r w:rsidR="00725151">
        <w:rPr>
          <w:rFonts w:eastAsia="MS Mincho"/>
        </w:rPr>
        <w:t xml:space="preserve"> </w:t>
      </w:r>
      <w:r>
        <w:rPr>
          <w:rFonts w:eastAsia="MS Mincho"/>
        </w:rPr>
        <w:t xml:space="preserve">  </w:t>
      </w:r>
      <w:r w:rsidR="00725151">
        <w:rPr>
          <w:rFonts w:eastAsia="MS Mincho"/>
        </w:rPr>
        <w:t xml:space="preserve"> </w:t>
      </w:r>
      <w:r w:rsidR="00A77C69">
        <w:rPr>
          <w:rFonts w:eastAsia="MS Mincho"/>
        </w:rPr>
        <w:t>TRANSFERÊNCIA FINANCEIRA RECEBIDA</w:t>
      </w:r>
      <w:r w:rsidR="00725151">
        <w:rPr>
          <w:rFonts w:eastAsia="MS Mincho"/>
        </w:rPr>
        <w:t xml:space="preserve"> </w:t>
      </w:r>
      <w:r w:rsidR="00A77C69">
        <w:rPr>
          <w:rFonts w:eastAsia="MS Mincho"/>
        </w:rPr>
        <w:tab/>
      </w:r>
      <w:r w:rsidR="00A77C69">
        <w:rPr>
          <w:rFonts w:eastAsia="MS Mincho"/>
        </w:rPr>
        <w:tab/>
      </w:r>
      <w:r w:rsidR="00A77C69">
        <w:rPr>
          <w:rFonts w:eastAsia="MS Mincho"/>
        </w:rPr>
        <w:tab/>
      </w:r>
      <w:r w:rsidR="00725151">
        <w:rPr>
          <w:rFonts w:eastAsia="MS Mincho"/>
        </w:rPr>
        <w:t xml:space="preserve">       </w:t>
      </w:r>
      <w:r w:rsidR="008A2A9C">
        <w:rPr>
          <w:rFonts w:eastAsia="MS Mincho"/>
        </w:rPr>
        <w:t>1.331.718,00</w:t>
      </w:r>
    </w:p>
    <w:p w:rsidR="00A77C69" w:rsidRDefault="00A77C69" w:rsidP="00725151">
      <w:pPr>
        <w:pStyle w:val="TextosemFormatao"/>
        <w:tabs>
          <w:tab w:val="left" w:pos="1418"/>
        </w:tabs>
        <w:jc w:val="right"/>
        <w:rPr>
          <w:rFonts w:eastAsia="MS Mincho"/>
        </w:rPr>
      </w:pPr>
    </w:p>
    <w:p w:rsidR="00A77C69" w:rsidRDefault="00725151" w:rsidP="0072034B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</w:t>
      </w:r>
      <w:r w:rsidR="00A77C69">
        <w:rPr>
          <w:rFonts w:eastAsia="MS Mincho"/>
          <w:b/>
        </w:rPr>
        <w:t xml:space="preserve">TOTAL GERAL               </w:t>
      </w:r>
      <w:r>
        <w:rPr>
          <w:rFonts w:eastAsia="MS Mincho"/>
          <w:b/>
        </w:rPr>
        <w:t xml:space="preserve">                              </w:t>
      </w:r>
      <w:r w:rsidR="00A77C69">
        <w:rPr>
          <w:rFonts w:eastAsia="MS Mincho"/>
          <w:b/>
        </w:rPr>
        <w:t xml:space="preserve"> </w:t>
      </w:r>
      <w:r w:rsidR="003D2E6B">
        <w:rPr>
          <w:rFonts w:eastAsia="MS Mincho"/>
          <w:b/>
        </w:rPr>
        <w:t>1</w:t>
      </w:r>
      <w:r w:rsidR="009449BC">
        <w:rPr>
          <w:rFonts w:eastAsia="MS Mincho"/>
          <w:b/>
        </w:rPr>
        <w:t>.</w:t>
      </w:r>
      <w:r w:rsidR="00602E96">
        <w:rPr>
          <w:rFonts w:eastAsia="MS Mincho"/>
          <w:b/>
        </w:rPr>
        <w:t>384</w:t>
      </w:r>
      <w:r w:rsidR="00E053E0">
        <w:rPr>
          <w:rFonts w:eastAsia="MS Mincho"/>
          <w:b/>
        </w:rPr>
        <w:t>.0</w:t>
      </w:r>
      <w:r w:rsidR="001E054F">
        <w:rPr>
          <w:rFonts w:eastAsia="MS Mincho"/>
          <w:b/>
        </w:rPr>
        <w:t>00,00</w:t>
      </w:r>
    </w:p>
    <w:p w:rsidR="006D671D" w:rsidRDefault="006D671D" w:rsidP="000450F5">
      <w:pPr>
        <w:pStyle w:val="TextosemFormatao"/>
        <w:tabs>
          <w:tab w:val="left" w:pos="1418"/>
          <w:tab w:val="left" w:pos="1701"/>
        </w:tabs>
        <w:jc w:val="right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2.º – A Despesa da Entidade Hospital Municipal Bom Jesus será realizada segundo a apresentação dos anexos integrantes desta Lei, obedecendo </w:t>
      </w:r>
      <w:r w:rsidR="009F1F87">
        <w:rPr>
          <w:rFonts w:eastAsia="MS Mincho"/>
        </w:rPr>
        <w:t>à</w:t>
      </w:r>
      <w:r>
        <w:rPr>
          <w:rFonts w:eastAsia="MS Mincho"/>
        </w:rPr>
        <w:t xml:space="preserve"> classificação institucional, funcional-programática e natureza, distribuídos da seguinte forma: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392883" w:rsidP="00392883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>
        <w:rPr>
          <w:rFonts w:eastAsia="MS Mincho"/>
          <w:b/>
          <w:u w:val="single"/>
        </w:rPr>
        <w:t>II – CLASSIFICAÇÃO POR FUNÇÃO</w:t>
      </w:r>
    </w:p>
    <w:p w:rsidR="00A77C69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Default="00A77C69">
      <w:pPr>
        <w:pStyle w:val="TextosemFormatao"/>
        <w:jc w:val="right"/>
        <w:rPr>
          <w:rFonts w:eastAsia="MS Mincho"/>
        </w:rPr>
      </w:pPr>
      <w:r w:rsidRPr="00335103">
        <w:rPr>
          <w:rFonts w:eastAsia="MS Mincho"/>
        </w:rPr>
        <w:t>10</w:t>
      </w:r>
      <w:proofErr w:type="gramStart"/>
      <w:r w:rsidRPr="00335103">
        <w:rPr>
          <w:rFonts w:eastAsia="MS Mincho"/>
        </w:rPr>
        <w:t xml:space="preserve">  </w:t>
      </w:r>
      <w:proofErr w:type="gramEnd"/>
      <w:r w:rsidRPr="00335103">
        <w:rPr>
          <w:rFonts w:eastAsia="MS Mincho"/>
        </w:rPr>
        <w:t xml:space="preserve">-  Saúde                                           </w:t>
      </w:r>
      <w:r w:rsidR="00024710">
        <w:rPr>
          <w:rFonts w:eastAsia="MS Mincho"/>
        </w:rPr>
        <w:t>1.377</w:t>
      </w:r>
      <w:r w:rsidR="001426B3" w:rsidRPr="00335103">
        <w:rPr>
          <w:rFonts w:eastAsia="MS Mincho"/>
        </w:rPr>
        <w:t>.0</w:t>
      </w:r>
      <w:r w:rsidR="001E054F" w:rsidRPr="00335103">
        <w:rPr>
          <w:rFonts w:eastAsia="MS Mincho"/>
        </w:rPr>
        <w:t>00,00</w:t>
      </w:r>
    </w:p>
    <w:p w:rsidR="00A77C69" w:rsidRDefault="00A77C69" w:rsidP="003C15F1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</w:t>
      </w:r>
      <w:r w:rsidR="003B47B3">
        <w:rPr>
          <w:rFonts w:eastAsia="MS Mincho"/>
        </w:rPr>
        <w:t xml:space="preserve"> </w:t>
      </w:r>
      <w:r>
        <w:rPr>
          <w:rFonts w:eastAsia="MS Mincho"/>
        </w:rPr>
        <w:t>99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 xml:space="preserve">-  Reserva de Contingência </w:t>
      </w:r>
      <w:r w:rsidR="003C15F1">
        <w:rPr>
          <w:rFonts w:eastAsia="MS Mincho"/>
        </w:rPr>
        <w:t xml:space="preserve">  </w:t>
      </w:r>
      <w:r w:rsidR="003B47B3">
        <w:rPr>
          <w:rFonts w:eastAsia="MS Mincho"/>
        </w:rPr>
        <w:t xml:space="preserve">  </w:t>
      </w:r>
      <w:r w:rsidR="00024710">
        <w:rPr>
          <w:rFonts w:eastAsia="MS Mincho"/>
        </w:rPr>
        <w:t xml:space="preserve">                        7</w:t>
      </w:r>
      <w:r w:rsidR="001E054F">
        <w:rPr>
          <w:rFonts w:eastAsia="MS Mincho"/>
        </w:rPr>
        <w:t>.000,00</w:t>
      </w:r>
    </w:p>
    <w:p w:rsidR="00A77C69" w:rsidRDefault="0072034B" w:rsidP="0072034B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</w:t>
      </w:r>
      <w:r w:rsidR="00A77C69">
        <w:rPr>
          <w:rFonts w:eastAsia="MS Mincho"/>
          <w:b/>
        </w:rPr>
        <w:t>TO</w:t>
      </w:r>
      <w:r w:rsidR="003C15F1">
        <w:rPr>
          <w:rFonts w:eastAsia="MS Mincho"/>
          <w:b/>
        </w:rPr>
        <w:t xml:space="preserve">TAL GERAL         </w:t>
      </w:r>
      <w:r w:rsidR="004306AA">
        <w:rPr>
          <w:rFonts w:eastAsia="MS Mincho"/>
          <w:b/>
        </w:rPr>
        <w:t xml:space="preserve"> </w:t>
      </w:r>
      <w:r>
        <w:rPr>
          <w:rFonts w:eastAsia="MS Mincho"/>
          <w:b/>
        </w:rPr>
        <w:t xml:space="preserve"> </w:t>
      </w:r>
      <w:r w:rsidR="004306AA">
        <w:rPr>
          <w:rFonts w:eastAsia="MS Mincho"/>
          <w:b/>
        </w:rPr>
        <w:t xml:space="preserve">             </w:t>
      </w:r>
      <w:r w:rsidR="00A77C69">
        <w:rPr>
          <w:rFonts w:eastAsia="MS Mincho"/>
          <w:b/>
        </w:rPr>
        <w:t xml:space="preserve">                      </w:t>
      </w:r>
      <w:r w:rsidR="00024710">
        <w:rPr>
          <w:rFonts w:eastAsia="MS Mincho"/>
          <w:b/>
        </w:rPr>
        <w:t>1.384</w:t>
      </w:r>
      <w:r w:rsidR="009851CE">
        <w:rPr>
          <w:rFonts w:eastAsia="MS Mincho"/>
          <w:b/>
        </w:rPr>
        <w:t>.0</w:t>
      </w:r>
      <w:r w:rsidR="001E054F">
        <w:rPr>
          <w:rFonts w:eastAsia="MS Mincho"/>
          <w:b/>
        </w:rPr>
        <w:t>00,00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392883" w:rsidP="004306AA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>
        <w:rPr>
          <w:rFonts w:eastAsia="MS Mincho"/>
          <w:b/>
          <w:u w:val="single"/>
        </w:rPr>
        <w:t>V – CLASSIFICAÇÃO SEGUNDO A NATUREZA</w:t>
      </w:r>
    </w:p>
    <w:p w:rsidR="00A77C69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Default="00523C2F" w:rsidP="0060621F">
      <w:pPr>
        <w:pStyle w:val="TextosemFormatao"/>
        <w:jc w:val="right"/>
        <w:rPr>
          <w:rFonts w:eastAsia="MS Mincho"/>
          <w:b/>
        </w:rPr>
      </w:pPr>
      <w:r>
        <w:rPr>
          <w:rFonts w:eastAsia="MS Mincho"/>
        </w:rPr>
        <w:t xml:space="preserve">      </w:t>
      </w:r>
      <w:r w:rsidR="00A77C69">
        <w:rPr>
          <w:rFonts w:eastAsia="MS Mincho"/>
          <w:b/>
        </w:rPr>
        <w:t>DESPESAS CORRENTES</w:t>
      </w:r>
      <w:r>
        <w:rPr>
          <w:rFonts w:eastAsia="MS Mincho"/>
          <w:b/>
        </w:rPr>
        <w:t xml:space="preserve">                </w:t>
      </w:r>
      <w:r w:rsidR="00612B7D">
        <w:rPr>
          <w:rFonts w:eastAsia="MS Mincho"/>
          <w:b/>
        </w:rPr>
        <w:t xml:space="preserve">                      </w:t>
      </w:r>
      <w:r w:rsidR="001414D9">
        <w:rPr>
          <w:rFonts w:eastAsia="MS Mincho"/>
          <w:b/>
        </w:rPr>
        <w:t>1.148.000,00</w:t>
      </w:r>
      <w:r w:rsidR="00A77C69">
        <w:rPr>
          <w:rFonts w:eastAsia="MS Mincho"/>
          <w:b/>
        </w:rPr>
        <w:t xml:space="preserve">                                      </w:t>
      </w:r>
      <w:r>
        <w:rPr>
          <w:rFonts w:eastAsia="MS Mincho"/>
          <w:b/>
        </w:rPr>
        <w:t xml:space="preserve"> </w:t>
      </w:r>
    </w:p>
    <w:p w:rsidR="00A77C69" w:rsidRDefault="00A77C69" w:rsidP="0060621F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3.1.00.00.00.00.00.00 – Pessoal e Encargos Sociais      </w:t>
      </w:r>
      <w:r w:rsidR="001414D9">
        <w:rPr>
          <w:rFonts w:eastAsia="MS Mincho"/>
        </w:rPr>
        <w:t>742.000,00</w:t>
      </w:r>
    </w:p>
    <w:p w:rsidR="00A77C69" w:rsidRDefault="00A77C69" w:rsidP="0060621F">
      <w:pPr>
        <w:pStyle w:val="TextosemFormatao"/>
        <w:ind w:firstLine="708"/>
        <w:jc w:val="right"/>
        <w:rPr>
          <w:rFonts w:eastAsia="MS Mincho"/>
        </w:rPr>
      </w:pPr>
      <w:r>
        <w:rPr>
          <w:rFonts w:eastAsia="MS Mincho"/>
        </w:rPr>
        <w:t xml:space="preserve">  3.2.00.00.00.00.00.00 - Jur</w:t>
      </w:r>
      <w:r w:rsidR="00CC5DC7">
        <w:rPr>
          <w:rFonts w:eastAsia="MS Mincho"/>
        </w:rPr>
        <w:t>os e Encargos da Dívida        3</w:t>
      </w:r>
      <w:r w:rsidR="005C7964">
        <w:rPr>
          <w:rFonts w:eastAsia="MS Mincho"/>
        </w:rPr>
        <w:t>.</w:t>
      </w:r>
      <w:r w:rsidR="00280A7B">
        <w:rPr>
          <w:rFonts w:eastAsia="MS Mincho"/>
        </w:rPr>
        <w:t>0</w:t>
      </w:r>
      <w:r w:rsidR="00B66CAE">
        <w:rPr>
          <w:rFonts w:eastAsia="MS Mincho"/>
        </w:rPr>
        <w:t>00,00</w:t>
      </w:r>
    </w:p>
    <w:p w:rsidR="00A77C69" w:rsidRDefault="00A77C69" w:rsidP="0060621F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3.3.00.00.00.00.00.00 – Outras Despesas Correntes       </w:t>
      </w:r>
      <w:r w:rsidR="001414D9">
        <w:rPr>
          <w:rFonts w:eastAsia="MS Mincho"/>
        </w:rPr>
        <w:t>403.000,00</w:t>
      </w:r>
    </w:p>
    <w:p w:rsidR="00A77C69" w:rsidRDefault="00392883" w:rsidP="0060621F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>
        <w:rPr>
          <w:rFonts w:eastAsia="MS Mincho"/>
          <w:b/>
        </w:rPr>
        <w:t xml:space="preserve">DESPESAS DE </w:t>
      </w:r>
      <w:proofErr w:type="gramStart"/>
      <w:r w:rsidR="00A77C69">
        <w:rPr>
          <w:rFonts w:eastAsia="MS Mincho"/>
          <w:b/>
        </w:rPr>
        <w:t xml:space="preserve">CAPITAL                </w:t>
      </w:r>
      <w:r w:rsidR="00431674">
        <w:rPr>
          <w:rFonts w:eastAsia="MS Mincho"/>
          <w:b/>
        </w:rPr>
        <w:t xml:space="preserve"> </w:t>
      </w:r>
      <w:r w:rsidR="006E69B3">
        <w:rPr>
          <w:rFonts w:eastAsia="MS Mincho"/>
          <w:b/>
        </w:rPr>
        <w:t xml:space="preserve">          </w:t>
      </w:r>
      <w:r w:rsidR="00ED0F17">
        <w:rPr>
          <w:rFonts w:eastAsia="MS Mincho"/>
          <w:b/>
        </w:rPr>
        <w:t xml:space="preserve">          </w:t>
      </w:r>
      <w:r w:rsidR="0060621F">
        <w:rPr>
          <w:rFonts w:eastAsia="MS Mincho"/>
          <w:b/>
        </w:rPr>
        <w:t xml:space="preserve">  </w:t>
      </w:r>
      <w:r w:rsidR="001414D9">
        <w:rPr>
          <w:rFonts w:eastAsia="MS Mincho"/>
          <w:b/>
        </w:rPr>
        <w:t>229.000,00</w:t>
      </w:r>
      <w:proofErr w:type="gramEnd"/>
    </w:p>
    <w:p w:rsidR="00A77C69" w:rsidRDefault="00A77C69" w:rsidP="0060621F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4.4.00.00.00.00.00.00 – Investimentos</w:t>
      </w:r>
      <w:r w:rsidR="00CC5DC7">
        <w:rPr>
          <w:rFonts w:eastAsia="MS Mincho"/>
        </w:rPr>
        <w:t xml:space="preserve">                   </w:t>
      </w:r>
      <w:r w:rsidR="001414D9">
        <w:rPr>
          <w:rFonts w:eastAsia="MS Mincho"/>
        </w:rPr>
        <w:t>225.000,00</w:t>
      </w:r>
      <w:r w:rsidR="005E4CB2">
        <w:rPr>
          <w:rFonts w:eastAsia="MS Mincho"/>
        </w:rPr>
        <w:t xml:space="preserve">         </w:t>
      </w:r>
      <w:r w:rsidR="00B66CAE">
        <w:rPr>
          <w:rFonts w:eastAsia="MS Mincho"/>
        </w:rPr>
        <w:t xml:space="preserve">     </w:t>
      </w:r>
      <w:r>
        <w:rPr>
          <w:rFonts w:eastAsia="MS Mincho"/>
        </w:rPr>
        <w:t xml:space="preserve">         </w:t>
      </w:r>
      <w:r w:rsidR="00375362">
        <w:rPr>
          <w:rFonts w:eastAsia="MS Mincho"/>
        </w:rPr>
        <w:t xml:space="preserve"> </w:t>
      </w:r>
      <w:r>
        <w:rPr>
          <w:rFonts w:eastAsia="MS Mincho"/>
        </w:rPr>
        <w:t xml:space="preserve">          </w:t>
      </w:r>
      <w:r w:rsidR="00BF2586">
        <w:rPr>
          <w:rFonts w:eastAsia="MS Mincho"/>
        </w:rPr>
        <w:t xml:space="preserve"> </w:t>
      </w:r>
      <w:r>
        <w:rPr>
          <w:rFonts w:eastAsia="MS Mincho"/>
        </w:rPr>
        <w:t>4.6.00.00.00.00.00.00 - Amortização da Dívida</w:t>
      </w:r>
      <w:r>
        <w:rPr>
          <w:rFonts w:eastAsia="MS Mincho"/>
        </w:rPr>
        <w:tab/>
        <w:t xml:space="preserve"> </w:t>
      </w:r>
      <w:r w:rsidR="00375362">
        <w:rPr>
          <w:rFonts w:eastAsia="MS Mincho"/>
        </w:rPr>
        <w:t xml:space="preserve"> </w:t>
      </w:r>
      <w:r>
        <w:rPr>
          <w:rFonts w:eastAsia="MS Mincho"/>
        </w:rPr>
        <w:t xml:space="preserve">         </w:t>
      </w:r>
      <w:r w:rsidR="00ED0F17">
        <w:rPr>
          <w:rFonts w:eastAsia="MS Mincho"/>
        </w:rPr>
        <w:t>4</w:t>
      </w:r>
      <w:r w:rsidR="0068239C">
        <w:rPr>
          <w:rFonts w:eastAsia="MS Mincho"/>
        </w:rPr>
        <w:t>.000,00</w:t>
      </w:r>
    </w:p>
    <w:p w:rsidR="00A77C69" w:rsidRDefault="0060621F" w:rsidP="000450F5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  <w:b/>
        </w:rPr>
        <w:t xml:space="preserve">        </w:t>
      </w:r>
      <w:r w:rsidR="004C491E">
        <w:rPr>
          <w:rFonts w:eastAsia="MS Mincho"/>
          <w:b/>
        </w:rPr>
        <w:t xml:space="preserve"> </w:t>
      </w:r>
      <w:r w:rsidR="00A77C69">
        <w:rPr>
          <w:rFonts w:eastAsia="MS Mincho"/>
          <w:b/>
        </w:rPr>
        <w:t>RESERVA DE CONTINGÊNCIA</w:t>
      </w:r>
      <w:r w:rsidR="00A77C69">
        <w:rPr>
          <w:rFonts w:eastAsia="MS Mincho"/>
        </w:rPr>
        <w:t xml:space="preserve">      </w:t>
      </w:r>
      <w:r w:rsidR="004C491E">
        <w:rPr>
          <w:rFonts w:eastAsia="MS Mincho"/>
        </w:rPr>
        <w:t xml:space="preserve">       </w:t>
      </w:r>
      <w:r w:rsidR="00A77C69">
        <w:rPr>
          <w:rFonts w:eastAsia="MS Mincho"/>
        </w:rPr>
        <w:t xml:space="preserve">                       </w:t>
      </w:r>
      <w:r w:rsidR="00F152FC">
        <w:rPr>
          <w:rFonts w:eastAsia="MS Mincho"/>
          <w:b/>
        </w:rPr>
        <w:t xml:space="preserve"> 7</w:t>
      </w:r>
      <w:r w:rsidR="001E054F">
        <w:rPr>
          <w:rFonts w:eastAsia="MS Mincho"/>
          <w:b/>
        </w:rPr>
        <w:t>.000,00</w:t>
      </w:r>
      <w:r w:rsidR="00A77C69">
        <w:rPr>
          <w:rFonts w:eastAsia="MS Mincho"/>
        </w:rPr>
        <w:t xml:space="preserve">            9.9.99.99.00.00.00.00 – Reserva de</w:t>
      </w:r>
      <w:r w:rsidR="00ED0F17">
        <w:rPr>
          <w:rFonts w:eastAsia="MS Mincho"/>
        </w:rPr>
        <w:t xml:space="preserve"> Contingência           7</w:t>
      </w:r>
      <w:r w:rsidR="001E054F">
        <w:rPr>
          <w:rFonts w:eastAsia="MS Mincho"/>
        </w:rPr>
        <w:t>.000,00</w:t>
      </w:r>
    </w:p>
    <w:p w:rsidR="00A77C69" w:rsidRDefault="00392883" w:rsidP="00FA1914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A77C69">
        <w:rPr>
          <w:rFonts w:eastAsia="MS Mincho"/>
          <w:b/>
        </w:rPr>
        <w:t xml:space="preserve">TOTAL GERAL  </w:t>
      </w:r>
      <w:r w:rsidR="004C491E">
        <w:rPr>
          <w:rFonts w:eastAsia="MS Mincho"/>
          <w:b/>
        </w:rPr>
        <w:t xml:space="preserve">                </w:t>
      </w:r>
      <w:r w:rsidR="00A77C69">
        <w:rPr>
          <w:rFonts w:eastAsia="MS Mincho"/>
          <w:b/>
        </w:rPr>
        <w:t xml:space="preserve">                           </w:t>
      </w:r>
      <w:r w:rsidR="006E69B3">
        <w:rPr>
          <w:rFonts w:eastAsia="MS Mincho"/>
          <w:b/>
        </w:rPr>
        <w:t>1.</w:t>
      </w:r>
      <w:r w:rsidR="00F152FC">
        <w:rPr>
          <w:rFonts w:eastAsia="MS Mincho"/>
          <w:b/>
        </w:rPr>
        <w:t>384</w:t>
      </w:r>
      <w:r w:rsidR="00BC53DA">
        <w:rPr>
          <w:rFonts w:eastAsia="MS Mincho"/>
          <w:b/>
        </w:rPr>
        <w:t>.000</w:t>
      </w:r>
      <w:r w:rsidR="001E054F">
        <w:rPr>
          <w:rFonts w:eastAsia="MS Mincho"/>
          <w:b/>
        </w:rPr>
        <w:t>,00</w:t>
      </w:r>
    </w:p>
    <w:p w:rsidR="00A77C69" w:rsidRDefault="00A77C69">
      <w:pPr>
        <w:pStyle w:val="TextosemFormatao"/>
        <w:jc w:val="center"/>
        <w:rPr>
          <w:rFonts w:eastAsia="MS Mincho"/>
          <w:b/>
        </w:rPr>
      </w:pPr>
    </w:p>
    <w:p w:rsidR="00A77C69" w:rsidRDefault="00A77C69">
      <w:pPr>
        <w:pStyle w:val="TextosemFormatao"/>
        <w:jc w:val="center"/>
        <w:rPr>
          <w:rFonts w:eastAsia="MS Mincho"/>
          <w:b/>
        </w:rPr>
      </w:pPr>
    </w:p>
    <w:p w:rsidR="00A77C69" w:rsidRDefault="00392883" w:rsidP="00392883">
      <w:pPr>
        <w:pStyle w:val="TextosemFormatao"/>
        <w:tabs>
          <w:tab w:val="left" w:pos="1418"/>
        </w:tabs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A77C69">
        <w:rPr>
          <w:rFonts w:eastAsia="MS Mincho"/>
          <w:b/>
        </w:rPr>
        <w:t>Do Orçamento do Fundo Municipal de Saúde de Irineópolis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5.º – O Orçamento da entidade Fundo Municipal de Saúde de Irin</w:t>
      </w:r>
      <w:r w:rsidR="00C94DF5">
        <w:rPr>
          <w:rFonts w:eastAsia="MS Mincho"/>
        </w:rPr>
        <w:t>eópolis para o exercício de 2020</w:t>
      </w:r>
      <w:r w:rsidR="005C7964">
        <w:rPr>
          <w:rFonts w:eastAsia="MS Mincho"/>
        </w:rPr>
        <w:t xml:space="preserve"> estima a Receita em </w:t>
      </w:r>
      <w:r w:rsidR="00BC4195">
        <w:rPr>
          <w:rFonts w:eastAsia="MS Mincho"/>
          <w:b/>
        </w:rPr>
        <w:t xml:space="preserve">R$ </w:t>
      </w:r>
      <w:r w:rsidR="00C94DF5">
        <w:rPr>
          <w:rFonts w:eastAsia="MS Mincho"/>
          <w:b/>
        </w:rPr>
        <w:t>2.477.489,00</w:t>
      </w:r>
      <w:r w:rsidR="00F832F6">
        <w:rPr>
          <w:rFonts w:eastAsia="MS Mincho"/>
        </w:rPr>
        <w:t>(d</w:t>
      </w:r>
      <w:r>
        <w:rPr>
          <w:rFonts w:eastAsia="MS Mincho"/>
        </w:rPr>
        <w:t xml:space="preserve">ois milhões </w:t>
      </w:r>
      <w:r w:rsidR="00D638C7">
        <w:rPr>
          <w:rFonts w:eastAsia="MS Mincho"/>
        </w:rPr>
        <w:t xml:space="preserve">quatrocentos </w:t>
      </w:r>
      <w:r w:rsidR="00C94DF5">
        <w:rPr>
          <w:rFonts w:eastAsia="MS Mincho"/>
        </w:rPr>
        <w:t>e setenta e sete mil quatrocentos e oitenta e nove reais</w:t>
      </w:r>
      <w:r w:rsidRPr="00705D2A">
        <w:rPr>
          <w:rFonts w:eastAsia="MS Mincho"/>
        </w:rPr>
        <w:t>), as Transferências Financei</w:t>
      </w:r>
      <w:r w:rsidR="005C7964" w:rsidRPr="00705D2A">
        <w:rPr>
          <w:rFonts w:eastAsia="MS Mincho"/>
        </w:rPr>
        <w:t xml:space="preserve">ras </w:t>
      </w:r>
      <w:r w:rsidR="00FD5B0B">
        <w:rPr>
          <w:rFonts w:eastAsia="MS Mincho"/>
        </w:rPr>
        <w:t>R</w:t>
      </w:r>
      <w:r w:rsidR="002C40B9">
        <w:rPr>
          <w:rFonts w:eastAsia="MS Mincho"/>
        </w:rPr>
        <w:t xml:space="preserve">ecebidas </w:t>
      </w:r>
      <w:r w:rsidR="005C7964" w:rsidRPr="00705D2A">
        <w:rPr>
          <w:rFonts w:eastAsia="MS Mincho"/>
        </w:rPr>
        <w:t xml:space="preserve">do Tesouro Municipal em </w:t>
      </w:r>
      <w:r w:rsidR="00BC4195" w:rsidRPr="00705D2A">
        <w:rPr>
          <w:rFonts w:eastAsia="MS Mincho"/>
          <w:b/>
        </w:rPr>
        <w:t xml:space="preserve">R$ </w:t>
      </w:r>
      <w:r w:rsidR="00FA46CA">
        <w:rPr>
          <w:rFonts w:eastAsia="MS Mincho"/>
          <w:b/>
        </w:rPr>
        <w:t>5.31</w:t>
      </w:r>
      <w:r w:rsidR="0055463F">
        <w:rPr>
          <w:rFonts w:eastAsia="MS Mincho"/>
          <w:b/>
        </w:rPr>
        <w:t>4.422,00</w:t>
      </w:r>
      <w:r w:rsidR="00A5001E" w:rsidRPr="00705D2A">
        <w:rPr>
          <w:rFonts w:eastAsia="MS Mincho"/>
        </w:rPr>
        <w:t xml:space="preserve"> (</w:t>
      </w:r>
      <w:r w:rsidR="002C40B9">
        <w:rPr>
          <w:rFonts w:eastAsia="MS Mincho"/>
        </w:rPr>
        <w:t>cinco</w:t>
      </w:r>
      <w:r w:rsidR="00A66E1E" w:rsidRPr="00705D2A">
        <w:rPr>
          <w:rFonts w:eastAsia="MS Mincho"/>
        </w:rPr>
        <w:t xml:space="preserve"> </w:t>
      </w:r>
      <w:r w:rsidR="009114C5" w:rsidRPr="00705D2A">
        <w:rPr>
          <w:rFonts w:eastAsia="MS Mincho"/>
        </w:rPr>
        <w:t xml:space="preserve">milhões </w:t>
      </w:r>
      <w:r w:rsidR="00FA46CA">
        <w:rPr>
          <w:rFonts w:eastAsia="MS Mincho"/>
        </w:rPr>
        <w:t>trezentos</w:t>
      </w:r>
      <w:r w:rsidR="0055463F">
        <w:rPr>
          <w:rFonts w:eastAsia="MS Mincho"/>
        </w:rPr>
        <w:t xml:space="preserve"> e </w:t>
      </w:r>
      <w:r w:rsidR="00FA46CA">
        <w:rPr>
          <w:rFonts w:eastAsia="MS Mincho"/>
        </w:rPr>
        <w:t>quatorze</w:t>
      </w:r>
      <w:r w:rsidR="0055463F">
        <w:rPr>
          <w:rFonts w:eastAsia="MS Mincho"/>
        </w:rPr>
        <w:t xml:space="preserve"> mil quatrocentos e vinte e dois reais</w:t>
      </w:r>
      <w:r w:rsidR="00FA2A96" w:rsidRPr="00705D2A">
        <w:rPr>
          <w:rFonts w:eastAsia="MS Mincho"/>
        </w:rPr>
        <w:t>)</w:t>
      </w:r>
      <w:r w:rsidR="002C40B9">
        <w:rPr>
          <w:rFonts w:eastAsia="MS Mincho"/>
        </w:rPr>
        <w:t xml:space="preserve">, as transferências financeiras concedidas em </w:t>
      </w:r>
      <w:r w:rsidR="002C40B9" w:rsidRPr="002C40B9">
        <w:rPr>
          <w:rFonts w:eastAsia="MS Mincho"/>
          <w:b/>
        </w:rPr>
        <w:t xml:space="preserve">R$ </w:t>
      </w:r>
      <w:r w:rsidR="004C6C05">
        <w:rPr>
          <w:rFonts w:eastAsia="MS Mincho"/>
          <w:b/>
        </w:rPr>
        <w:t>602.809,00</w:t>
      </w:r>
      <w:r w:rsidR="00F832F6">
        <w:rPr>
          <w:rFonts w:eastAsia="MS Mincho"/>
        </w:rPr>
        <w:t xml:space="preserve"> (s</w:t>
      </w:r>
      <w:r w:rsidR="002C40B9">
        <w:rPr>
          <w:rFonts w:eastAsia="MS Mincho"/>
        </w:rPr>
        <w:t xml:space="preserve">eiscentos </w:t>
      </w:r>
      <w:r w:rsidR="004C6C05">
        <w:rPr>
          <w:rFonts w:eastAsia="MS Mincho"/>
        </w:rPr>
        <w:t>e dois mil oitocentos e nove reais</w:t>
      </w:r>
      <w:r w:rsidR="002C40B9">
        <w:rPr>
          <w:rFonts w:eastAsia="MS Mincho"/>
        </w:rPr>
        <w:t>)</w:t>
      </w:r>
      <w:r w:rsidR="005E4CB2" w:rsidRPr="00705D2A">
        <w:rPr>
          <w:rFonts w:eastAsia="MS Mincho"/>
        </w:rPr>
        <w:t xml:space="preserve"> </w:t>
      </w:r>
      <w:r w:rsidR="000E1765" w:rsidRPr="00705D2A">
        <w:rPr>
          <w:rFonts w:eastAsia="MS Mincho"/>
        </w:rPr>
        <w:t>e</w:t>
      </w:r>
      <w:r w:rsidR="000E1765">
        <w:rPr>
          <w:rFonts w:eastAsia="MS Mincho"/>
        </w:rPr>
        <w:t xml:space="preserve"> fixa a Despesa em </w:t>
      </w:r>
      <w:r w:rsidR="003B5388">
        <w:rPr>
          <w:rFonts w:eastAsia="MS Mincho"/>
          <w:b/>
        </w:rPr>
        <w:t xml:space="preserve">R$ </w:t>
      </w:r>
      <w:r w:rsidR="00FA46CA">
        <w:rPr>
          <w:rFonts w:eastAsia="MS Mincho"/>
          <w:b/>
        </w:rPr>
        <w:t>7.18</w:t>
      </w:r>
      <w:r w:rsidR="00035727">
        <w:rPr>
          <w:rFonts w:eastAsia="MS Mincho"/>
          <w:b/>
        </w:rPr>
        <w:t>9.102,00</w:t>
      </w:r>
      <w:r>
        <w:rPr>
          <w:rFonts w:eastAsia="MS Mincho"/>
        </w:rPr>
        <w:t>(</w:t>
      </w:r>
      <w:r w:rsidR="00454F03">
        <w:rPr>
          <w:rFonts w:eastAsia="MS Mincho"/>
        </w:rPr>
        <w:t>sete</w:t>
      </w:r>
      <w:r w:rsidR="002826C2">
        <w:rPr>
          <w:rFonts w:eastAsia="MS Mincho"/>
        </w:rPr>
        <w:t xml:space="preserve"> milhões </w:t>
      </w:r>
      <w:r w:rsidR="00FA46CA">
        <w:rPr>
          <w:rFonts w:eastAsia="MS Mincho"/>
        </w:rPr>
        <w:t xml:space="preserve">cento e oitenta e nove mil </w:t>
      </w:r>
      <w:r w:rsidR="00035727">
        <w:rPr>
          <w:rFonts w:eastAsia="MS Mincho"/>
        </w:rPr>
        <w:t>cento e dois reais</w:t>
      </w:r>
      <w:r>
        <w:rPr>
          <w:rFonts w:eastAsia="MS Mincho"/>
        </w:rPr>
        <w:t>).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1.º – A Receita será realizada mediante Transferências Financeiras do Tesouro Municipal, arrecadação de Rendas, Transferências de Outras Esferas de Governo, Outras Receitas Correntes e de Capital, na forma da legislação em vigor e discriminadas nos quadros anexos, com o seguinte desdobramento.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Pr="00220AFF" w:rsidRDefault="00FA1914" w:rsidP="00FA1914">
      <w:pPr>
        <w:pStyle w:val="TextosemFormatao"/>
        <w:tabs>
          <w:tab w:val="left" w:pos="1418"/>
          <w:tab w:val="left" w:pos="1985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</w:t>
      </w:r>
      <w:r w:rsidR="00A77C69" w:rsidRPr="00220AFF">
        <w:rPr>
          <w:rFonts w:eastAsia="MS Mincho"/>
          <w:b/>
        </w:rPr>
        <w:t>4. RECEITAS</w:t>
      </w:r>
      <w:r w:rsidR="00A77C69" w:rsidRPr="00220AFF">
        <w:rPr>
          <w:rFonts w:eastAsia="MS Mincho"/>
          <w:b/>
        </w:rPr>
        <w:tab/>
      </w:r>
      <w:r w:rsidR="00A77C69" w:rsidRPr="00220AFF">
        <w:rPr>
          <w:rFonts w:eastAsia="MS Mincho"/>
          <w:b/>
        </w:rPr>
        <w:tab/>
      </w:r>
      <w:r w:rsidR="00A77C69" w:rsidRPr="00220AFF">
        <w:rPr>
          <w:rFonts w:eastAsia="MS Mincho"/>
          <w:b/>
        </w:rPr>
        <w:tab/>
      </w:r>
      <w:r w:rsidR="00A77C69" w:rsidRPr="00220AFF">
        <w:rPr>
          <w:rFonts w:eastAsia="MS Mincho"/>
          <w:b/>
        </w:rPr>
        <w:tab/>
      </w:r>
      <w:r w:rsidR="00A77C69" w:rsidRPr="00220AFF">
        <w:rPr>
          <w:rFonts w:eastAsia="MS Mincho"/>
          <w:b/>
        </w:rPr>
        <w:tab/>
      </w:r>
      <w:r w:rsidR="00A77C69" w:rsidRPr="00220AFF">
        <w:rPr>
          <w:rFonts w:eastAsia="MS Mincho"/>
          <w:b/>
        </w:rPr>
        <w:tab/>
      </w:r>
      <w:r w:rsidR="00A77C69" w:rsidRPr="00220AFF">
        <w:rPr>
          <w:rFonts w:eastAsia="MS Mincho"/>
          <w:b/>
        </w:rPr>
        <w:tab/>
      </w:r>
      <w:r w:rsidR="00A77C69" w:rsidRPr="00220AFF">
        <w:rPr>
          <w:rFonts w:eastAsia="MS Mincho"/>
          <w:b/>
        </w:rPr>
        <w:tab/>
      </w:r>
      <w:r w:rsidR="00EA46A3">
        <w:rPr>
          <w:rFonts w:eastAsia="MS Mincho"/>
          <w:b/>
        </w:rPr>
        <w:t>2.477.489,00</w:t>
      </w:r>
    </w:p>
    <w:p w:rsidR="00A77C69" w:rsidRPr="00220AFF" w:rsidRDefault="00FA1914" w:rsidP="00FA1914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</w:t>
      </w:r>
      <w:r w:rsidR="00A77C69" w:rsidRPr="00220AFF">
        <w:rPr>
          <w:rFonts w:eastAsia="MS Mincho"/>
        </w:rPr>
        <w:t xml:space="preserve">4.1. RECEITAS CORRENTES                 </w:t>
      </w:r>
      <w:r w:rsidR="000E1765" w:rsidRPr="00220AFF">
        <w:rPr>
          <w:rFonts w:eastAsia="MS Mincho"/>
        </w:rPr>
        <w:t xml:space="preserve">                 </w:t>
      </w:r>
      <w:r w:rsidR="00EA46A3">
        <w:rPr>
          <w:rFonts w:eastAsia="MS Mincho"/>
        </w:rPr>
        <w:t>2.476.150,00</w:t>
      </w:r>
      <w:r w:rsidR="00A77C69" w:rsidRPr="00220AFF">
        <w:rPr>
          <w:rFonts w:eastAsia="MS Mincho"/>
          <w:color w:val="008000"/>
        </w:rPr>
        <w:t xml:space="preserve">             </w:t>
      </w:r>
    </w:p>
    <w:p w:rsidR="00A77C69" w:rsidRPr="00220AFF" w:rsidRDefault="00A77C69" w:rsidP="00FA1914">
      <w:pPr>
        <w:pStyle w:val="TextosemFormatao"/>
        <w:jc w:val="right"/>
        <w:rPr>
          <w:rFonts w:eastAsia="MS Mincho"/>
          <w:color w:val="008000"/>
        </w:rPr>
      </w:pPr>
      <w:r w:rsidRPr="00220AFF">
        <w:rPr>
          <w:rFonts w:eastAsia="MS Mincho"/>
        </w:rPr>
        <w:t xml:space="preserve">4.2. RECEITAS DE </w:t>
      </w:r>
      <w:proofErr w:type="gramStart"/>
      <w:r w:rsidRPr="00220AFF">
        <w:rPr>
          <w:rFonts w:eastAsia="MS Mincho"/>
        </w:rPr>
        <w:t xml:space="preserve">CAPITAL              </w:t>
      </w:r>
      <w:r w:rsidR="00B84C37" w:rsidRPr="00220AFF">
        <w:rPr>
          <w:rFonts w:eastAsia="MS Mincho"/>
        </w:rPr>
        <w:t xml:space="preserve">  </w:t>
      </w:r>
      <w:r w:rsidRPr="00220AFF">
        <w:rPr>
          <w:rFonts w:eastAsia="MS Mincho"/>
        </w:rPr>
        <w:t xml:space="preserve">                     </w:t>
      </w:r>
      <w:r w:rsidR="00EA46A3">
        <w:rPr>
          <w:rFonts w:eastAsia="MS Mincho"/>
        </w:rPr>
        <w:t>1.339,00</w:t>
      </w:r>
      <w:proofErr w:type="gramEnd"/>
    </w:p>
    <w:p w:rsidR="00556348" w:rsidRDefault="00A77C69" w:rsidP="00556348">
      <w:pPr>
        <w:pStyle w:val="TextosemFormatao"/>
        <w:jc w:val="right"/>
        <w:rPr>
          <w:rFonts w:eastAsia="MS Mincho"/>
        </w:rPr>
      </w:pPr>
      <w:r w:rsidRPr="00220AFF">
        <w:rPr>
          <w:rFonts w:eastAsia="MS Mincho"/>
        </w:rPr>
        <w:t xml:space="preserve">               </w:t>
      </w:r>
    </w:p>
    <w:p w:rsidR="00A77C69" w:rsidRPr="00556348" w:rsidRDefault="00137EAF" w:rsidP="00314DD7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     </w:t>
      </w:r>
      <w:r w:rsidR="000E1765" w:rsidRPr="00220AFF">
        <w:rPr>
          <w:rFonts w:eastAsia="MS Mincho"/>
          <w:b/>
        </w:rPr>
        <w:t xml:space="preserve">SOMA  </w:t>
      </w:r>
      <w:r w:rsidR="00013408">
        <w:rPr>
          <w:rFonts w:eastAsia="MS Mincho"/>
          <w:b/>
        </w:rPr>
        <w:t xml:space="preserve">                     </w:t>
      </w:r>
      <w:r w:rsidR="006F465B">
        <w:rPr>
          <w:rFonts w:eastAsia="MS Mincho"/>
          <w:b/>
        </w:rPr>
        <w:t xml:space="preserve">  </w:t>
      </w:r>
      <w:r w:rsidR="00063CCF">
        <w:rPr>
          <w:rFonts w:eastAsia="MS Mincho"/>
          <w:b/>
        </w:rPr>
        <w:t xml:space="preserve"> </w:t>
      </w:r>
      <w:r w:rsidR="006F465B">
        <w:rPr>
          <w:rFonts w:eastAsia="MS Mincho"/>
          <w:b/>
        </w:rPr>
        <w:t xml:space="preserve">                         </w:t>
      </w:r>
      <w:r w:rsidR="00013408">
        <w:rPr>
          <w:rFonts w:eastAsia="MS Mincho"/>
          <w:b/>
        </w:rPr>
        <w:t xml:space="preserve">  </w:t>
      </w:r>
      <w:r w:rsidR="00FA158B">
        <w:rPr>
          <w:rFonts w:eastAsia="MS Mincho"/>
          <w:b/>
        </w:rPr>
        <w:t>2.477.489,00</w:t>
      </w:r>
    </w:p>
    <w:p w:rsidR="00556348" w:rsidRDefault="00556348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</w:t>
      </w:r>
    </w:p>
    <w:p w:rsidR="00A77C69" w:rsidRPr="00DD5129" w:rsidRDefault="00556348" w:rsidP="00DD5129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 </w:t>
      </w:r>
      <w:r w:rsidR="00EE1388">
        <w:rPr>
          <w:rFonts w:eastAsia="MS Mincho"/>
        </w:rPr>
        <w:t xml:space="preserve">    </w:t>
      </w:r>
      <w:r w:rsidR="00A77C69">
        <w:rPr>
          <w:rFonts w:eastAsia="MS Mincho"/>
        </w:rPr>
        <w:t>TRANSFERÊN</w:t>
      </w:r>
      <w:r w:rsidR="000E1765">
        <w:rPr>
          <w:rFonts w:eastAsia="MS Mincho"/>
        </w:rPr>
        <w:t>CIA FI</w:t>
      </w:r>
      <w:r w:rsidR="003E29C9">
        <w:rPr>
          <w:rFonts w:eastAsia="MS Mincho"/>
        </w:rPr>
        <w:t xml:space="preserve">NANCEIRA RECEBIDA </w:t>
      </w:r>
      <w:r>
        <w:rPr>
          <w:rFonts w:eastAsia="MS Mincho"/>
        </w:rPr>
        <w:t xml:space="preserve">    </w:t>
      </w:r>
      <w:r w:rsidR="002826C2">
        <w:rPr>
          <w:rFonts w:eastAsia="MS Mincho"/>
        </w:rPr>
        <w:t xml:space="preserve">      </w:t>
      </w:r>
      <w:r w:rsidR="000E6A16">
        <w:rPr>
          <w:rFonts w:eastAsia="MS Mincho"/>
        </w:rPr>
        <w:t xml:space="preserve">            </w:t>
      </w:r>
      <w:r w:rsidR="002826C2">
        <w:rPr>
          <w:rFonts w:eastAsia="MS Mincho"/>
        </w:rPr>
        <w:t xml:space="preserve"> </w:t>
      </w:r>
      <w:r w:rsidR="006F4307">
        <w:rPr>
          <w:rFonts w:eastAsia="MS Mincho"/>
          <w:b/>
        </w:rPr>
        <w:t>5.31</w:t>
      </w:r>
      <w:r w:rsidR="00156875">
        <w:rPr>
          <w:rFonts w:eastAsia="MS Mincho"/>
          <w:b/>
        </w:rPr>
        <w:t>4.422,00</w:t>
      </w:r>
      <w:r w:rsidR="003E29C9">
        <w:rPr>
          <w:rFonts w:eastAsia="MS Mincho"/>
        </w:rPr>
        <w:tab/>
      </w:r>
      <w:proofErr w:type="gramStart"/>
      <w:r w:rsidR="003E29C9">
        <w:rPr>
          <w:rFonts w:eastAsia="MS Mincho"/>
        </w:rPr>
        <w:t xml:space="preserve">   </w:t>
      </w:r>
    </w:p>
    <w:p w:rsidR="00A77C69" w:rsidRDefault="00EE1388" w:rsidP="00540FF2">
      <w:pPr>
        <w:pStyle w:val="TextosemFormatao"/>
        <w:tabs>
          <w:tab w:val="left" w:pos="1418"/>
        </w:tabs>
        <w:jc w:val="center"/>
        <w:rPr>
          <w:rFonts w:eastAsia="MS Mincho"/>
          <w:b/>
        </w:rPr>
      </w:pPr>
      <w:proofErr w:type="gramEnd"/>
      <w:r>
        <w:rPr>
          <w:rFonts w:eastAsia="MS Mincho"/>
          <w:b/>
        </w:rPr>
        <w:t xml:space="preserve">           </w:t>
      </w:r>
      <w:r w:rsidR="00F97BFA">
        <w:rPr>
          <w:rFonts w:eastAsia="MS Mincho"/>
          <w:b/>
        </w:rPr>
        <w:t xml:space="preserve">TOTAL GERAL                 </w:t>
      </w:r>
      <w:r>
        <w:rPr>
          <w:rFonts w:eastAsia="MS Mincho"/>
          <w:b/>
        </w:rPr>
        <w:t xml:space="preserve">                         </w:t>
      </w:r>
      <w:r w:rsidR="00F97BFA">
        <w:rPr>
          <w:rFonts w:eastAsia="MS Mincho"/>
          <w:b/>
        </w:rPr>
        <w:t xml:space="preserve">   </w:t>
      </w:r>
      <w:r w:rsidR="00540FF2">
        <w:rPr>
          <w:rFonts w:eastAsia="MS Mincho"/>
          <w:b/>
        </w:rPr>
        <w:t xml:space="preserve"> </w:t>
      </w:r>
      <w:r w:rsidR="006F4307">
        <w:rPr>
          <w:rFonts w:eastAsia="MS Mincho"/>
          <w:b/>
        </w:rPr>
        <w:t>7.791</w:t>
      </w:r>
      <w:r w:rsidR="00156875">
        <w:rPr>
          <w:rFonts w:eastAsia="MS Mincho"/>
          <w:b/>
        </w:rPr>
        <w:t>.911,00</w:t>
      </w:r>
    </w:p>
    <w:p w:rsidR="00A77C69" w:rsidRDefault="00A77C69" w:rsidP="006F465B">
      <w:pPr>
        <w:pStyle w:val="TextosemFormatao"/>
        <w:tabs>
          <w:tab w:val="left" w:pos="1701"/>
        </w:tabs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2.º – </w:t>
      </w:r>
      <w:proofErr w:type="gramStart"/>
      <w:r>
        <w:rPr>
          <w:rFonts w:eastAsia="MS Mincho"/>
        </w:rPr>
        <w:t>A Despesa da Entidade Fundo Municipal de Saúde de Irineópolis</w:t>
      </w:r>
      <w:proofErr w:type="gramEnd"/>
      <w:r>
        <w:rPr>
          <w:rFonts w:eastAsia="MS Mincho"/>
        </w:rPr>
        <w:t xml:space="preserve"> será realizada segundo a apresentação dos anexos integrantes desta Lei, obedecendo a classificação institucional, funcional-programática e natureza, distribuídos da seguinte forma: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1B63DA" w:rsidRDefault="001B63DA">
      <w:pPr>
        <w:pStyle w:val="TextosemFormatao"/>
        <w:jc w:val="both"/>
        <w:rPr>
          <w:rFonts w:eastAsia="MS Mincho"/>
        </w:rPr>
      </w:pPr>
    </w:p>
    <w:p w:rsidR="00A77C69" w:rsidRDefault="00F445E6" w:rsidP="00F445E6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>
        <w:rPr>
          <w:rFonts w:eastAsia="MS Mincho"/>
          <w:b/>
          <w:u w:val="single"/>
        </w:rPr>
        <w:t>II – CLASSIFICAÇÃO POR FUNÇÃO</w:t>
      </w:r>
    </w:p>
    <w:p w:rsidR="00A77C69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Pr="002D7F77" w:rsidRDefault="00A77C69">
      <w:pPr>
        <w:pStyle w:val="TextosemFormatao"/>
        <w:jc w:val="right"/>
        <w:rPr>
          <w:rFonts w:eastAsia="MS Mincho"/>
          <w:b/>
        </w:rPr>
      </w:pPr>
      <w:r w:rsidRPr="006939C0">
        <w:rPr>
          <w:rFonts w:eastAsia="MS Mincho"/>
          <w:b/>
        </w:rPr>
        <w:t xml:space="preserve">              </w:t>
      </w:r>
      <w:r w:rsidRPr="002D7F77">
        <w:rPr>
          <w:rFonts w:eastAsia="MS Mincho"/>
          <w:b/>
        </w:rPr>
        <w:t>10</w:t>
      </w:r>
      <w:proofErr w:type="gramStart"/>
      <w:r w:rsidRPr="002D7F77">
        <w:rPr>
          <w:rFonts w:eastAsia="MS Mincho"/>
          <w:b/>
        </w:rPr>
        <w:t xml:space="preserve">  </w:t>
      </w:r>
      <w:proofErr w:type="gramEnd"/>
      <w:r w:rsidRPr="002D7F77">
        <w:rPr>
          <w:rFonts w:eastAsia="MS Mincho"/>
          <w:b/>
        </w:rPr>
        <w:t xml:space="preserve">-  Saúde           </w:t>
      </w:r>
      <w:r w:rsidR="000E1765" w:rsidRPr="002D7F77">
        <w:rPr>
          <w:rFonts w:eastAsia="MS Mincho"/>
          <w:b/>
        </w:rPr>
        <w:t xml:space="preserve">      </w:t>
      </w:r>
      <w:r w:rsidR="00BC4195" w:rsidRPr="002D7F77">
        <w:rPr>
          <w:rFonts w:eastAsia="MS Mincho"/>
          <w:b/>
        </w:rPr>
        <w:t xml:space="preserve">     </w:t>
      </w:r>
      <w:r w:rsidR="006C41B4">
        <w:rPr>
          <w:rFonts w:eastAsia="MS Mincho"/>
          <w:b/>
        </w:rPr>
        <w:t xml:space="preserve">                    </w:t>
      </w:r>
      <w:r w:rsidR="006F4307">
        <w:rPr>
          <w:rFonts w:eastAsia="MS Mincho"/>
          <w:b/>
        </w:rPr>
        <w:t>7.17</w:t>
      </w:r>
      <w:r w:rsidR="001562B9">
        <w:rPr>
          <w:rFonts w:eastAsia="MS Mincho"/>
          <w:b/>
        </w:rPr>
        <w:t>5.560,00</w:t>
      </w:r>
    </w:p>
    <w:p w:rsidR="00A77C69" w:rsidRPr="002D7F77" w:rsidRDefault="00A77C69">
      <w:pPr>
        <w:pStyle w:val="TextosemFormatao"/>
        <w:jc w:val="right"/>
        <w:rPr>
          <w:rFonts w:eastAsia="MS Mincho"/>
        </w:rPr>
      </w:pPr>
      <w:r w:rsidRPr="002D7F77">
        <w:rPr>
          <w:rFonts w:eastAsia="MS Mincho"/>
        </w:rPr>
        <w:t xml:space="preserve">              99</w:t>
      </w:r>
      <w:proofErr w:type="gramStart"/>
      <w:r w:rsidRPr="002D7F77">
        <w:rPr>
          <w:rFonts w:eastAsia="MS Mincho"/>
        </w:rPr>
        <w:t xml:space="preserve">  </w:t>
      </w:r>
      <w:proofErr w:type="gramEnd"/>
      <w:r w:rsidRPr="002D7F77">
        <w:rPr>
          <w:rFonts w:eastAsia="MS Mincho"/>
        </w:rPr>
        <w:t xml:space="preserve">-  Reserva de Contingência    </w:t>
      </w:r>
      <w:r w:rsidR="006C41B4">
        <w:rPr>
          <w:rFonts w:eastAsia="MS Mincho"/>
        </w:rPr>
        <w:t xml:space="preserve">                       </w:t>
      </w:r>
      <w:r w:rsidR="001562B9">
        <w:rPr>
          <w:rFonts w:eastAsia="MS Mincho"/>
        </w:rPr>
        <w:t>13.542,00</w:t>
      </w:r>
    </w:p>
    <w:p w:rsidR="00A77C69" w:rsidRPr="002D7F77" w:rsidRDefault="00A77C69" w:rsidP="00342216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</w:p>
    <w:p w:rsidR="00A77C69" w:rsidRPr="002D7F77" w:rsidRDefault="003823E2" w:rsidP="002B1084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</w:t>
      </w:r>
      <w:r w:rsidR="00A77C69" w:rsidRPr="002D7F77">
        <w:rPr>
          <w:rFonts w:eastAsia="MS Mincho"/>
          <w:b/>
        </w:rPr>
        <w:t>TOTAL</w:t>
      </w:r>
      <w:r w:rsidR="00885C49" w:rsidRPr="002D7F77">
        <w:rPr>
          <w:rFonts w:eastAsia="MS Mincho"/>
          <w:b/>
        </w:rPr>
        <w:t xml:space="preserve">          </w:t>
      </w:r>
      <w:r w:rsidR="00342216">
        <w:rPr>
          <w:rFonts w:eastAsia="MS Mincho"/>
          <w:b/>
        </w:rPr>
        <w:t xml:space="preserve">  </w:t>
      </w:r>
      <w:r w:rsidR="00885C49" w:rsidRPr="002D7F77">
        <w:rPr>
          <w:rFonts w:eastAsia="MS Mincho"/>
          <w:b/>
        </w:rPr>
        <w:t xml:space="preserve">         </w:t>
      </w:r>
      <w:r w:rsidR="001F7F8C" w:rsidRPr="002D7F77">
        <w:rPr>
          <w:rFonts w:eastAsia="MS Mincho"/>
          <w:b/>
        </w:rPr>
        <w:t xml:space="preserve">  </w:t>
      </w:r>
      <w:r w:rsidR="00CE33D6" w:rsidRPr="002D7F77">
        <w:rPr>
          <w:rFonts w:eastAsia="MS Mincho"/>
          <w:b/>
        </w:rPr>
        <w:t xml:space="preserve">                             </w:t>
      </w:r>
      <w:r w:rsidR="006F4307">
        <w:rPr>
          <w:rFonts w:eastAsia="MS Mincho"/>
          <w:b/>
        </w:rPr>
        <w:t>7.18</w:t>
      </w:r>
      <w:r w:rsidR="001562B9">
        <w:rPr>
          <w:rFonts w:eastAsia="MS Mincho"/>
          <w:b/>
        </w:rPr>
        <w:t>9.102,00</w:t>
      </w:r>
      <w:r w:rsidR="00A77C69" w:rsidRPr="002D7F77">
        <w:rPr>
          <w:rFonts w:eastAsia="MS Mincho"/>
          <w:b/>
        </w:rPr>
        <w:t xml:space="preserve">         </w:t>
      </w:r>
      <w:r w:rsidR="009A2631" w:rsidRPr="002D7F77">
        <w:rPr>
          <w:rFonts w:eastAsia="MS Mincho"/>
          <w:b/>
        </w:rPr>
        <w:t xml:space="preserve">      </w:t>
      </w:r>
      <w:r w:rsidR="00BC4195" w:rsidRPr="002D7F77">
        <w:rPr>
          <w:rFonts w:eastAsia="MS Mincho"/>
          <w:b/>
        </w:rPr>
        <w:t xml:space="preserve">                         </w:t>
      </w:r>
    </w:p>
    <w:p w:rsidR="00A77C69" w:rsidRPr="002D7F77" w:rsidRDefault="00A77C69" w:rsidP="003823E2">
      <w:pPr>
        <w:pStyle w:val="TextosemFormatao"/>
        <w:jc w:val="right"/>
        <w:rPr>
          <w:rFonts w:eastAsia="MS Mincho"/>
        </w:rPr>
      </w:pPr>
    </w:p>
    <w:p w:rsidR="00A77C69" w:rsidRPr="002D7F77" w:rsidRDefault="00A77C69" w:rsidP="003823E2">
      <w:pPr>
        <w:pStyle w:val="TextosemFormatao"/>
        <w:jc w:val="right"/>
        <w:rPr>
          <w:rFonts w:eastAsia="MS Mincho"/>
        </w:rPr>
      </w:pPr>
    </w:p>
    <w:p w:rsidR="00A77C69" w:rsidRPr="002D7F77" w:rsidRDefault="003823E2" w:rsidP="006F465B">
      <w:pPr>
        <w:pStyle w:val="TextosemFormatao"/>
        <w:tabs>
          <w:tab w:val="left" w:pos="1418"/>
          <w:tab w:val="left" w:pos="1701"/>
        </w:tabs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 w:rsidRPr="002D7F77">
        <w:rPr>
          <w:rFonts w:eastAsia="MS Mincho"/>
          <w:b/>
          <w:u w:val="single"/>
        </w:rPr>
        <w:t>IV – CLASSIFICAÇÃO SEGUNDO A NATUREZA</w:t>
      </w:r>
    </w:p>
    <w:p w:rsidR="00A77C69" w:rsidRPr="002D7F77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Pr="002D7F77" w:rsidRDefault="00A77C69">
      <w:pPr>
        <w:pStyle w:val="TextosemFormatao"/>
        <w:jc w:val="right"/>
        <w:rPr>
          <w:rFonts w:eastAsia="MS Mincho"/>
          <w:b/>
        </w:rPr>
      </w:pPr>
      <w:r w:rsidRPr="002D7F77">
        <w:rPr>
          <w:rFonts w:eastAsia="MS Mincho"/>
        </w:rPr>
        <w:t xml:space="preserve">              </w:t>
      </w:r>
      <w:r w:rsidRPr="002D7F77">
        <w:rPr>
          <w:rFonts w:eastAsia="MS Mincho"/>
          <w:b/>
        </w:rPr>
        <w:t xml:space="preserve">DESPESAS CORRENTES     </w:t>
      </w:r>
      <w:r w:rsidR="009A2631" w:rsidRPr="002D7F77">
        <w:rPr>
          <w:rFonts w:eastAsia="MS Mincho"/>
          <w:b/>
        </w:rPr>
        <w:t xml:space="preserve"> </w:t>
      </w:r>
      <w:r w:rsidR="0047778D" w:rsidRPr="002D7F77">
        <w:rPr>
          <w:rFonts w:eastAsia="MS Mincho"/>
          <w:b/>
        </w:rPr>
        <w:t xml:space="preserve">          </w:t>
      </w:r>
      <w:r w:rsidR="00525791" w:rsidRPr="002D7F77">
        <w:rPr>
          <w:rFonts w:eastAsia="MS Mincho"/>
          <w:b/>
        </w:rPr>
        <w:t xml:space="preserve">                    </w:t>
      </w:r>
      <w:r w:rsidR="00281C20">
        <w:rPr>
          <w:rFonts w:eastAsia="MS Mincho"/>
          <w:b/>
        </w:rPr>
        <w:t>6.903.471,00</w:t>
      </w:r>
    </w:p>
    <w:p w:rsidR="00885C49" w:rsidRPr="002D7F77" w:rsidRDefault="00A77C69" w:rsidP="00885C49">
      <w:pPr>
        <w:pStyle w:val="TextosemFormatao"/>
        <w:jc w:val="right"/>
        <w:rPr>
          <w:rFonts w:eastAsia="MS Mincho"/>
        </w:rPr>
      </w:pPr>
      <w:r w:rsidRPr="002D7F77">
        <w:rPr>
          <w:rFonts w:eastAsia="MS Mincho"/>
        </w:rPr>
        <w:t xml:space="preserve">              3.1.00.00.00.00.00.00 –</w:t>
      </w:r>
      <w:r w:rsidR="009A2631" w:rsidRPr="002D7F77">
        <w:rPr>
          <w:rFonts w:eastAsia="MS Mincho"/>
        </w:rPr>
        <w:t xml:space="preserve"> Pessoal</w:t>
      </w:r>
      <w:r w:rsidR="00487D97" w:rsidRPr="002D7F77">
        <w:rPr>
          <w:rFonts w:eastAsia="MS Mincho"/>
        </w:rPr>
        <w:t xml:space="preserve"> e Encargos Sociais</w:t>
      </w:r>
      <w:proofErr w:type="gramStart"/>
      <w:r w:rsidR="00487D97" w:rsidRPr="002D7F77">
        <w:rPr>
          <w:rFonts w:eastAsia="MS Mincho"/>
        </w:rPr>
        <w:t xml:space="preserve">    </w:t>
      </w:r>
      <w:proofErr w:type="gramEnd"/>
      <w:r w:rsidR="00281C20">
        <w:rPr>
          <w:rFonts w:eastAsia="MS Mincho"/>
        </w:rPr>
        <w:t>3.949.726,00</w:t>
      </w:r>
    </w:p>
    <w:p w:rsidR="00A77C69" w:rsidRPr="002D7F77" w:rsidRDefault="00885C49">
      <w:pPr>
        <w:pStyle w:val="TextosemFormatao"/>
        <w:jc w:val="right"/>
        <w:rPr>
          <w:rFonts w:eastAsia="MS Mincho"/>
        </w:rPr>
      </w:pPr>
      <w:r w:rsidRPr="002D7F77">
        <w:rPr>
          <w:rFonts w:eastAsia="MS Mincho"/>
        </w:rPr>
        <w:t xml:space="preserve">     </w:t>
      </w:r>
      <w:r w:rsidR="00A77C69" w:rsidRPr="002D7F77">
        <w:rPr>
          <w:rFonts w:eastAsia="MS Mincho"/>
        </w:rPr>
        <w:t>3.3.00.00.00.00.00.00 –</w:t>
      </w:r>
      <w:r w:rsidR="009A2631" w:rsidRPr="002D7F77">
        <w:rPr>
          <w:rFonts w:eastAsia="MS Mincho"/>
        </w:rPr>
        <w:t xml:space="preserve"> Outras </w:t>
      </w:r>
      <w:r w:rsidR="00A2714E" w:rsidRPr="002D7F77">
        <w:rPr>
          <w:rFonts w:eastAsia="MS Mincho"/>
        </w:rPr>
        <w:t xml:space="preserve">Despesas Correntes     </w:t>
      </w:r>
      <w:r w:rsidR="00281C20">
        <w:rPr>
          <w:rFonts w:eastAsia="MS Mincho"/>
        </w:rPr>
        <w:t>2.953.745,00</w:t>
      </w:r>
      <w:r w:rsidR="00A77C69" w:rsidRPr="002D7F77">
        <w:rPr>
          <w:rFonts w:eastAsia="MS Mincho"/>
        </w:rPr>
        <w:t xml:space="preserve">              </w:t>
      </w:r>
      <w:r w:rsidR="00A77C69" w:rsidRPr="002D7F77">
        <w:rPr>
          <w:rFonts w:eastAsia="MS Mincho"/>
          <w:b/>
        </w:rPr>
        <w:t xml:space="preserve">DESPESAS DE </w:t>
      </w:r>
      <w:proofErr w:type="gramStart"/>
      <w:r w:rsidR="00A77C69" w:rsidRPr="002D7F77">
        <w:rPr>
          <w:rFonts w:eastAsia="MS Mincho"/>
          <w:b/>
        </w:rPr>
        <w:t>CAPITAL</w:t>
      </w:r>
      <w:r w:rsidR="00A77C69" w:rsidRPr="002D7F77">
        <w:rPr>
          <w:rFonts w:eastAsia="MS Mincho"/>
        </w:rPr>
        <w:t xml:space="preserve">                                     </w:t>
      </w:r>
      <w:r w:rsidR="00AA36B8">
        <w:rPr>
          <w:rFonts w:eastAsia="MS Mincho"/>
          <w:b/>
        </w:rPr>
        <w:t>285.631</w:t>
      </w:r>
      <w:r w:rsidR="00281C20">
        <w:rPr>
          <w:rFonts w:eastAsia="MS Mincho"/>
          <w:b/>
        </w:rPr>
        <w:t>,00</w:t>
      </w:r>
      <w:proofErr w:type="gramEnd"/>
    </w:p>
    <w:p w:rsidR="00A77C69" w:rsidRPr="002D7F77" w:rsidRDefault="00A77C69">
      <w:pPr>
        <w:pStyle w:val="TextosemFormatao"/>
        <w:jc w:val="right"/>
        <w:rPr>
          <w:rFonts w:eastAsia="MS Mincho"/>
        </w:rPr>
      </w:pPr>
      <w:r w:rsidRPr="002D7F77">
        <w:rPr>
          <w:rFonts w:eastAsia="MS Mincho"/>
        </w:rPr>
        <w:t xml:space="preserve">              4.4.00.00.00.00.00.00 – Investimentos                   </w:t>
      </w:r>
      <w:r w:rsidR="00AA36B8">
        <w:rPr>
          <w:rFonts w:eastAsia="MS Mincho"/>
        </w:rPr>
        <w:t>27</w:t>
      </w:r>
      <w:r w:rsidR="00281C20">
        <w:rPr>
          <w:rFonts w:eastAsia="MS Mincho"/>
        </w:rPr>
        <w:t>2.089,00</w:t>
      </w:r>
    </w:p>
    <w:p w:rsidR="00A77C69" w:rsidRPr="002D7F77" w:rsidRDefault="00A77C69">
      <w:pPr>
        <w:pStyle w:val="TextosemFormatao"/>
        <w:jc w:val="right"/>
        <w:rPr>
          <w:rFonts w:eastAsia="MS Mincho"/>
        </w:rPr>
      </w:pPr>
      <w:r w:rsidRPr="002D7F77">
        <w:rPr>
          <w:rFonts w:eastAsia="MS Mincho"/>
        </w:rPr>
        <w:t xml:space="preserve">              </w:t>
      </w:r>
      <w:r w:rsidRPr="002D7F77">
        <w:rPr>
          <w:rFonts w:eastAsia="MS Mincho"/>
          <w:b/>
        </w:rPr>
        <w:t>RESERVA DE CONTINGÊNCIA</w:t>
      </w:r>
      <w:r w:rsidRPr="002D7F77">
        <w:rPr>
          <w:rFonts w:eastAsia="MS Mincho"/>
        </w:rPr>
        <w:t xml:space="preserve">                                  </w:t>
      </w:r>
      <w:r w:rsidR="00281C20">
        <w:rPr>
          <w:rFonts w:eastAsia="MS Mincho"/>
          <w:b/>
        </w:rPr>
        <w:t>13.542,00</w:t>
      </w:r>
    </w:p>
    <w:p w:rsidR="00A77C69" w:rsidRPr="002D7F77" w:rsidRDefault="00A77C69" w:rsidP="00C67F5C">
      <w:pPr>
        <w:pStyle w:val="TextosemFormatao"/>
        <w:tabs>
          <w:tab w:val="left" w:pos="1418"/>
          <w:tab w:val="left" w:pos="1701"/>
        </w:tabs>
        <w:jc w:val="right"/>
        <w:rPr>
          <w:rFonts w:eastAsia="MS Mincho"/>
        </w:rPr>
      </w:pPr>
      <w:r w:rsidRPr="002D7F77">
        <w:rPr>
          <w:rFonts w:eastAsia="MS Mincho"/>
        </w:rPr>
        <w:t xml:space="preserve">              9.9.00.00.00.00.00.00 – Reserva de Conti</w:t>
      </w:r>
      <w:r w:rsidR="005F634C" w:rsidRPr="002D7F77">
        <w:rPr>
          <w:rFonts w:eastAsia="MS Mincho"/>
        </w:rPr>
        <w:t xml:space="preserve">ngência          </w:t>
      </w:r>
      <w:r w:rsidR="00281C20">
        <w:rPr>
          <w:rFonts w:eastAsia="MS Mincho"/>
        </w:rPr>
        <w:t>13.542,00</w:t>
      </w:r>
    </w:p>
    <w:p w:rsidR="00A77C69" w:rsidRPr="002D7F77" w:rsidRDefault="00A77C69">
      <w:pPr>
        <w:pStyle w:val="TextosemFormatao"/>
        <w:jc w:val="right"/>
        <w:rPr>
          <w:rFonts w:eastAsia="MS Mincho"/>
          <w:b/>
        </w:rPr>
      </w:pPr>
      <w:r w:rsidRPr="002D7F77">
        <w:rPr>
          <w:rFonts w:eastAsia="MS Mincho"/>
          <w:b/>
        </w:rPr>
        <w:t xml:space="preserve">                             </w:t>
      </w:r>
    </w:p>
    <w:p w:rsidR="00A77C69" w:rsidRDefault="00A77C69" w:rsidP="004623D3">
      <w:pPr>
        <w:pStyle w:val="TextosemFormatao"/>
        <w:jc w:val="right"/>
        <w:rPr>
          <w:rFonts w:eastAsia="MS Mincho"/>
          <w:b/>
        </w:rPr>
      </w:pPr>
      <w:r w:rsidRPr="002D7F77">
        <w:rPr>
          <w:rFonts w:eastAsia="MS Mincho"/>
          <w:b/>
        </w:rPr>
        <w:t xml:space="preserve">TOTAL GERAL            </w:t>
      </w:r>
      <w:r w:rsidR="009A2631" w:rsidRPr="002D7F77">
        <w:rPr>
          <w:rFonts w:eastAsia="MS Mincho"/>
          <w:b/>
        </w:rPr>
        <w:t xml:space="preserve">      </w:t>
      </w:r>
      <w:r w:rsidR="00A2714E" w:rsidRPr="002D7F77">
        <w:rPr>
          <w:rFonts w:eastAsia="MS Mincho"/>
          <w:b/>
        </w:rPr>
        <w:t xml:space="preserve">     </w:t>
      </w:r>
      <w:r w:rsidR="00133FD1" w:rsidRPr="002D7F77">
        <w:rPr>
          <w:rFonts w:eastAsia="MS Mincho"/>
          <w:b/>
        </w:rPr>
        <w:t xml:space="preserve">                    </w:t>
      </w:r>
      <w:r w:rsidR="00AA36B8">
        <w:rPr>
          <w:rFonts w:eastAsia="MS Mincho"/>
          <w:b/>
        </w:rPr>
        <w:t>7.18</w:t>
      </w:r>
      <w:r w:rsidR="000373D8">
        <w:rPr>
          <w:rFonts w:eastAsia="MS Mincho"/>
          <w:b/>
        </w:rPr>
        <w:t>9.102,00</w:t>
      </w:r>
    </w:p>
    <w:p w:rsidR="00A77C69" w:rsidRDefault="00A77C69" w:rsidP="00296F1E">
      <w:pPr>
        <w:pStyle w:val="TextosemFormatao"/>
        <w:tabs>
          <w:tab w:val="left" w:pos="1418"/>
        </w:tabs>
        <w:rPr>
          <w:rFonts w:eastAsia="MS Mincho"/>
        </w:rPr>
      </w:pPr>
    </w:p>
    <w:p w:rsidR="00A77C69" w:rsidRDefault="00A77C69">
      <w:pPr>
        <w:pStyle w:val="TextosemFormatao"/>
        <w:jc w:val="center"/>
        <w:rPr>
          <w:rFonts w:eastAsia="MS Mincho"/>
        </w:rPr>
      </w:pPr>
    </w:p>
    <w:p w:rsidR="00A77C69" w:rsidRDefault="00296F1E" w:rsidP="00697D6B">
      <w:pPr>
        <w:pStyle w:val="TextosemFormatao"/>
        <w:tabs>
          <w:tab w:val="left" w:pos="1418"/>
        </w:tabs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           </w:t>
      </w:r>
      <w:r w:rsidR="00A77C69">
        <w:rPr>
          <w:rFonts w:eastAsia="MS Mincho"/>
          <w:b/>
        </w:rPr>
        <w:t>Do Orçamento do Fundo Municipal de Assistência Social de Irineópolis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6.º – O Orçamento da entidade Fundo Municipal de Assistência Social de Irin</w:t>
      </w:r>
      <w:r w:rsidR="000F14D3">
        <w:rPr>
          <w:rFonts w:eastAsia="MS Mincho"/>
        </w:rPr>
        <w:t>eópolis para o ex</w:t>
      </w:r>
      <w:r w:rsidR="0038750A">
        <w:rPr>
          <w:rFonts w:eastAsia="MS Mincho"/>
        </w:rPr>
        <w:t>ercício de 2020</w:t>
      </w:r>
      <w:r>
        <w:rPr>
          <w:rFonts w:eastAsia="MS Mincho"/>
        </w:rPr>
        <w:t xml:space="preserve"> estima a Receita em </w:t>
      </w:r>
      <w:r w:rsidRPr="00E51B25">
        <w:rPr>
          <w:rFonts w:eastAsia="MS Mincho"/>
          <w:b/>
        </w:rPr>
        <w:t xml:space="preserve">R$ </w:t>
      </w:r>
      <w:r w:rsidR="0038750A">
        <w:rPr>
          <w:rFonts w:eastAsia="MS Mincho"/>
          <w:b/>
        </w:rPr>
        <w:t>344.106,00</w:t>
      </w:r>
      <w:r>
        <w:rPr>
          <w:rFonts w:eastAsia="MS Mincho"/>
        </w:rPr>
        <w:t xml:space="preserve"> (</w:t>
      </w:r>
      <w:r w:rsidR="0044040A">
        <w:rPr>
          <w:rFonts w:eastAsia="MS Mincho"/>
        </w:rPr>
        <w:t xml:space="preserve">trezentos </w:t>
      </w:r>
      <w:r w:rsidR="0038750A">
        <w:rPr>
          <w:rFonts w:eastAsia="MS Mincho"/>
        </w:rPr>
        <w:t>e quarenta e quatro mil cento e seis reais</w:t>
      </w:r>
      <w:r>
        <w:rPr>
          <w:rFonts w:eastAsia="MS Mincho"/>
        </w:rPr>
        <w:t xml:space="preserve">), as Transferências Financeiras </w:t>
      </w:r>
      <w:r w:rsidR="00B746AC">
        <w:rPr>
          <w:rFonts w:eastAsia="MS Mincho"/>
        </w:rPr>
        <w:t xml:space="preserve">Recebidas </w:t>
      </w:r>
      <w:r>
        <w:rPr>
          <w:rFonts w:eastAsia="MS Mincho"/>
        </w:rPr>
        <w:t xml:space="preserve">do Tesouro Municipal em </w:t>
      </w:r>
      <w:r w:rsidRPr="00E51B25">
        <w:rPr>
          <w:rFonts w:eastAsia="MS Mincho"/>
          <w:b/>
        </w:rPr>
        <w:t xml:space="preserve">R$ </w:t>
      </w:r>
      <w:r w:rsidR="0082264B">
        <w:rPr>
          <w:rFonts w:eastAsia="MS Mincho"/>
          <w:b/>
        </w:rPr>
        <w:t>1.246.611</w:t>
      </w:r>
      <w:r w:rsidR="0038750A">
        <w:rPr>
          <w:rFonts w:eastAsia="MS Mincho"/>
          <w:b/>
        </w:rPr>
        <w:t>,00</w:t>
      </w:r>
      <w:r w:rsidR="00E51B25">
        <w:rPr>
          <w:rFonts w:eastAsia="MS Mincho"/>
        </w:rPr>
        <w:t>(</w:t>
      </w:r>
      <w:r w:rsidR="0038750A">
        <w:rPr>
          <w:rFonts w:eastAsia="MS Mincho"/>
        </w:rPr>
        <w:t xml:space="preserve">um milhão </w:t>
      </w:r>
      <w:r w:rsidR="0082264B">
        <w:rPr>
          <w:rFonts w:eastAsia="MS Mincho"/>
        </w:rPr>
        <w:t>duzentos e quarenta</w:t>
      </w:r>
      <w:r w:rsidR="0038750A">
        <w:rPr>
          <w:rFonts w:eastAsia="MS Mincho"/>
        </w:rPr>
        <w:t xml:space="preserve"> seis mil seiscentos e onze reais</w:t>
      </w:r>
      <w:r w:rsidR="00142D8B">
        <w:rPr>
          <w:rFonts w:eastAsia="MS Mincho"/>
        </w:rPr>
        <w:t>)</w:t>
      </w:r>
      <w:r w:rsidR="000B4BA1">
        <w:rPr>
          <w:rFonts w:eastAsia="MS Mincho"/>
        </w:rPr>
        <w:t xml:space="preserve"> </w:t>
      </w:r>
      <w:r>
        <w:rPr>
          <w:rFonts w:eastAsia="MS Mincho"/>
        </w:rPr>
        <w:t xml:space="preserve">e fixa a Despesa em </w:t>
      </w:r>
      <w:r w:rsidRPr="00E51B25">
        <w:rPr>
          <w:rFonts w:eastAsia="MS Mincho"/>
          <w:b/>
        </w:rPr>
        <w:t>R$</w:t>
      </w:r>
      <w:r w:rsidR="00623AC7">
        <w:rPr>
          <w:rFonts w:eastAsia="MS Mincho"/>
          <w:b/>
        </w:rPr>
        <w:t xml:space="preserve"> </w:t>
      </w:r>
      <w:r w:rsidR="0082264B">
        <w:rPr>
          <w:rFonts w:eastAsia="MS Mincho"/>
          <w:b/>
        </w:rPr>
        <w:t>1.59</w:t>
      </w:r>
      <w:r w:rsidR="0038750A">
        <w:rPr>
          <w:rFonts w:eastAsia="MS Mincho"/>
          <w:b/>
        </w:rPr>
        <w:t>0.717,00</w:t>
      </w:r>
      <w:r w:rsidR="002751DA">
        <w:rPr>
          <w:rFonts w:eastAsia="MS Mincho"/>
        </w:rPr>
        <w:t>(</w:t>
      </w:r>
      <w:r w:rsidR="001F06FB">
        <w:rPr>
          <w:rFonts w:eastAsia="MS Mincho"/>
        </w:rPr>
        <w:t xml:space="preserve">um milhão </w:t>
      </w:r>
      <w:r w:rsidR="0082264B">
        <w:rPr>
          <w:rFonts w:eastAsia="MS Mincho"/>
        </w:rPr>
        <w:t xml:space="preserve">quinhentos e noventa </w:t>
      </w:r>
      <w:r w:rsidR="0038750A">
        <w:rPr>
          <w:rFonts w:eastAsia="MS Mincho"/>
        </w:rPr>
        <w:t>mil setecentos e dezessete reais</w:t>
      </w:r>
      <w:r w:rsidR="005F634C">
        <w:rPr>
          <w:rFonts w:eastAsia="MS Mincho"/>
        </w:rPr>
        <w:t>)</w:t>
      </w:r>
      <w:r>
        <w:rPr>
          <w:rFonts w:eastAsia="MS Mincho"/>
        </w:rPr>
        <w:t>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1.º – A Receita será realizada mediante Transferências Financeiras do Tesouro Municipal, arrecadação de Rendas, Transferências de Outras Esferas de Governo, Outras Receitas Correntes e de Capital, na forma da legislação em vigor e discriminadas nos quadros anexos, com o seguinte desdobramento.</w:t>
      </w:r>
    </w:p>
    <w:p w:rsidR="00A77C69" w:rsidRDefault="00A77C69">
      <w:pPr>
        <w:pStyle w:val="TextosemFormatao"/>
        <w:jc w:val="both"/>
        <w:rPr>
          <w:rFonts w:eastAsia="MS Mincho"/>
          <w:b/>
        </w:rPr>
      </w:pPr>
    </w:p>
    <w:p w:rsidR="00A77C69" w:rsidRDefault="009F33BD" w:rsidP="00DB6F57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A77C69">
        <w:rPr>
          <w:rFonts w:eastAsia="MS Mincho"/>
          <w:b/>
        </w:rPr>
        <w:t xml:space="preserve">4. RECEITAS                                            </w:t>
      </w:r>
      <w:r>
        <w:rPr>
          <w:rFonts w:eastAsia="MS Mincho"/>
          <w:b/>
        </w:rPr>
        <w:t xml:space="preserve">   </w:t>
      </w:r>
      <w:r w:rsidR="001A07FB">
        <w:rPr>
          <w:rFonts w:eastAsia="MS Mincho"/>
          <w:b/>
        </w:rPr>
        <w:t>344.106,00</w:t>
      </w:r>
    </w:p>
    <w:p w:rsidR="00A77C69" w:rsidRDefault="005D5B3E" w:rsidP="00DB6F57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>
        <w:rPr>
          <w:rFonts w:eastAsia="MS Mincho"/>
        </w:rPr>
        <w:t xml:space="preserve">4.1. RECEITAS CORRENTES                                 </w:t>
      </w:r>
      <w:r w:rsidR="009F33BD">
        <w:rPr>
          <w:rFonts w:eastAsia="MS Mincho"/>
        </w:rPr>
        <w:t xml:space="preserve"> </w:t>
      </w:r>
      <w:r w:rsidR="00A77C69">
        <w:rPr>
          <w:rFonts w:eastAsia="MS Mincho"/>
        </w:rPr>
        <w:t xml:space="preserve"> </w:t>
      </w:r>
      <w:r w:rsidR="001A07FB">
        <w:rPr>
          <w:rFonts w:eastAsia="MS Mincho"/>
        </w:rPr>
        <w:t>344.106,00</w:t>
      </w:r>
    </w:p>
    <w:p w:rsidR="00A77C69" w:rsidRDefault="00A77C69" w:rsidP="00DB6F57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</w:p>
    <w:p w:rsidR="00A77C69" w:rsidRDefault="005D5B3E" w:rsidP="00DB6F57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A77C69">
        <w:rPr>
          <w:rFonts w:eastAsia="MS Mincho"/>
          <w:b/>
        </w:rPr>
        <w:t xml:space="preserve">SOMA                            </w:t>
      </w:r>
      <w:r w:rsidR="00E13555">
        <w:rPr>
          <w:rFonts w:eastAsia="MS Mincho"/>
          <w:b/>
        </w:rPr>
        <w:t xml:space="preserve">                        </w:t>
      </w:r>
      <w:r w:rsidR="001A07FB">
        <w:rPr>
          <w:rFonts w:eastAsia="MS Mincho"/>
          <w:b/>
        </w:rPr>
        <w:t>1.</w:t>
      </w:r>
      <w:r w:rsidR="0082264B">
        <w:rPr>
          <w:rFonts w:eastAsia="MS Mincho"/>
          <w:b/>
        </w:rPr>
        <w:t>24</w:t>
      </w:r>
      <w:r w:rsidR="001A07FB">
        <w:rPr>
          <w:rFonts w:eastAsia="MS Mincho"/>
          <w:b/>
        </w:rPr>
        <w:t>6.611,00</w:t>
      </w:r>
      <w:r w:rsidR="00A77C69">
        <w:rPr>
          <w:rFonts w:eastAsia="MS Mincho"/>
        </w:rPr>
        <w:t xml:space="preserve">             </w:t>
      </w:r>
    </w:p>
    <w:p w:rsidR="00A77C69" w:rsidRDefault="005D5B3E" w:rsidP="00DB6F57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  <w:b/>
        </w:rPr>
        <w:t xml:space="preserve">            </w:t>
      </w:r>
      <w:r w:rsidR="00A77C69">
        <w:rPr>
          <w:rFonts w:eastAsia="MS Mincho"/>
        </w:rPr>
        <w:t xml:space="preserve">TRANSFERÊNCIA FINANCEIRA RECEBIDA            </w:t>
      </w:r>
      <w:r w:rsidR="00A77C69">
        <w:rPr>
          <w:rFonts w:eastAsia="MS Mincho"/>
        </w:rPr>
        <w:tab/>
      </w:r>
      <w:proofErr w:type="gramStart"/>
      <w:r w:rsidR="00A77C69">
        <w:rPr>
          <w:rFonts w:eastAsia="MS Mincho"/>
        </w:rPr>
        <w:t xml:space="preserve">    </w:t>
      </w:r>
      <w:proofErr w:type="gramEnd"/>
      <w:r w:rsidR="00A77C69">
        <w:rPr>
          <w:rFonts w:eastAsia="MS Mincho"/>
        </w:rPr>
        <w:tab/>
        <w:t xml:space="preserve">   </w:t>
      </w:r>
      <w:r w:rsidR="001A07FB">
        <w:rPr>
          <w:rFonts w:eastAsia="MS Mincho"/>
        </w:rPr>
        <w:t>1.</w:t>
      </w:r>
      <w:r w:rsidR="0082264B">
        <w:rPr>
          <w:rFonts w:eastAsia="MS Mincho"/>
        </w:rPr>
        <w:t>24</w:t>
      </w:r>
      <w:r w:rsidR="001A07FB">
        <w:rPr>
          <w:rFonts w:eastAsia="MS Mincho"/>
        </w:rPr>
        <w:t>6.611,00</w:t>
      </w:r>
      <w:r w:rsidR="00A77C69">
        <w:rPr>
          <w:rFonts w:eastAsia="MS Mincho"/>
        </w:rPr>
        <w:t xml:space="preserve">           </w:t>
      </w:r>
    </w:p>
    <w:p w:rsidR="00A77C69" w:rsidRDefault="00A77C69" w:rsidP="001F6C94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                 </w:t>
      </w:r>
    </w:p>
    <w:p w:rsidR="00A77C69" w:rsidRDefault="005D5B3E" w:rsidP="004A4D1D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 </w:t>
      </w:r>
      <w:r w:rsidR="00A77C69">
        <w:rPr>
          <w:rFonts w:eastAsia="MS Mincho"/>
          <w:b/>
        </w:rPr>
        <w:t xml:space="preserve">TOTAL GERAL               </w:t>
      </w:r>
      <w:r w:rsidR="00D41086">
        <w:rPr>
          <w:rFonts w:eastAsia="MS Mincho"/>
          <w:b/>
        </w:rPr>
        <w:t xml:space="preserve">                        </w:t>
      </w:r>
      <w:r w:rsidR="00A77C69">
        <w:rPr>
          <w:rFonts w:eastAsia="MS Mincho"/>
          <w:b/>
        </w:rPr>
        <w:t xml:space="preserve">      </w:t>
      </w:r>
      <w:r w:rsidR="0082264B">
        <w:rPr>
          <w:rFonts w:eastAsia="MS Mincho"/>
          <w:b/>
        </w:rPr>
        <w:t>1.59</w:t>
      </w:r>
      <w:r w:rsidR="004A4D1D">
        <w:rPr>
          <w:rFonts w:eastAsia="MS Mincho"/>
          <w:b/>
        </w:rPr>
        <w:t>0.717,00</w:t>
      </w:r>
    </w:p>
    <w:p w:rsidR="00A77C69" w:rsidRDefault="00A77C69" w:rsidP="004A4D1D">
      <w:pPr>
        <w:pStyle w:val="TextosemFormatao"/>
        <w:jc w:val="right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2.º – </w:t>
      </w:r>
      <w:proofErr w:type="gramStart"/>
      <w:r>
        <w:rPr>
          <w:rFonts w:eastAsia="MS Mincho"/>
        </w:rPr>
        <w:t>A Despesa da Entidade Fundo Municipal de Assistência Social de Irineópolis</w:t>
      </w:r>
      <w:proofErr w:type="gramEnd"/>
      <w:r>
        <w:rPr>
          <w:rFonts w:eastAsia="MS Mincho"/>
        </w:rPr>
        <w:t xml:space="preserve"> será realizada segundo a apresentação dos anexos integrantes desta Lei, obedecendo </w:t>
      </w:r>
      <w:r w:rsidR="00E51B25">
        <w:rPr>
          <w:rFonts w:eastAsia="MS Mincho"/>
        </w:rPr>
        <w:t>à</w:t>
      </w:r>
      <w:r>
        <w:rPr>
          <w:rFonts w:eastAsia="MS Mincho"/>
        </w:rPr>
        <w:t xml:space="preserve"> classificação institucional, funcional-programática e natureza, distribuídos da seguinte forma: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D41086" w:rsidP="00D41086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 </w:t>
      </w:r>
      <w:r w:rsidR="00A77C69">
        <w:rPr>
          <w:rFonts w:eastAsia="MS Mincho"/>
          <w:b/>
          <w:u w:val="single"/>
        </w:rPr>
        <w:t>II – CLASSIFICAÇÃO POR FUNÇÃO</w:t>
      </w:r>
    </w:p>
    <w:p w:rsidR="00A77C69" w:rsidRDefault="00A77C69">
      <w:pPr>
        <w:pStyle w:val="TextosemFormatao"/>
        <w:jc w:val="right"/>
        <w:rPr>
          <w:rFonts w:eastAsia="MS Mincho"/>
          <w:b/>
          <w:u w:val="single"/>
        </w:rPr>
      </w:pPr>
    </w:p>
    <w:p w:rsidR="00A77C69" w:rsidRDefault="00A77C69">
      <w:pPr>
        <w:pStyle w:val="TextosemFormatao"/>
        <w:jc w:val="right"/>
        <w:rPr>
          <w:rFonts w:eastAsia="MS Mincho"/>
        </w:rPr>
      </w:pPr>
      <w:r>
        <w:rPr>
          <w:rFonts w:eastAsia="MS Mincho"/>
        </w:rPr>
        <w:t xml:space="preserve">              08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>-  Assistência Socia</w:t>
      </w:r>
      <w:r w:rsidR="003F02CE">
        <w:rPr>
          <w:rFonts w:eastAsia="MS Mincho"/>
        </w:rPr>
        <w:t xml:space="preserve">l                             </w:t>
      </w:r>
      <w:r w:rsidR="005D50AB">
        <w:rPr>
          <w:rFonts w:eastAsia="MS Mincho"/>
        </w:rPr>
        <w:t>1.58</w:t>
      </w:r>
      <w:r w:rsidR="00D63353">
        <w:rPr>
          <w:rFonts w:eastAsia="MS Mincho"/>
        </w:rPr>
        <w:t>3.717,00</w:t>
      </w:r>
    </w:p>
    <w:p w:rsidR="00A77C69" w:rsidRDefault="00A77C69" w:rsidP="00314DD7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  99</w:t>
      </w:r>
      <w:proofErr w:type="gramStart"/>
      <w:r>
        <w:rPr>
          <w:rFonts w:eastAsia="MS Mincho"/>
        </w:rPr>
        <w:t xml:space="preserve">  </w:t>
      </w:r>
      <w:proofErr w:type="gramEnd"/>
      <w:r>
        <w:rPr>
          <w:rFonts w:eastAsia="MS Mincho"/>
        </w:rPr>
        <w:t>-  Reserva de Contingênci</w:t>
      </w:r>
      <w:r w:rsidR="002742A8">
        <w:rPr>
          <w:rFonts w:eastAsia="MS Mincho"/>
        </w:rPr>
        <w:t xml:space="preserve">a                            </w:t>
      </w:r>
      <w:r w:rsidR="003F02CE">
        <w:rPr>
          <w:rFonts w:eastAsia="MS Mincho"/>
        </w:rPr>
        <w:t>7.000</w:t>
      </w:r>
      <w:r w:rsidR="00946C7B">
        <w:rPr>
          <w:rFonts w:eastAsia="MS Mincho"/>
        </w:rPr>
        <w:t>,00</w:t>
      </w:r>
    </w:p>
    <w:p w:rsidR="00FB2AA3" w:rsidRDefault="00D41086" w:rsidP="00D41086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</w:t>
      </w:r>
      <w:r w:rsidR="003F02CE">
        <w:rPr>
          <w:rFonts w:eastAsia="MS Mincho"/>
          <w:b/>
        </w:rPr>
        <w:t xml:space="preserve"> </w:t>
      </w:r>
    </w:p>
    <w:p w:rsidR="00A77C69" w:rsidRDefault="003F02CE" w:rsidP="00D41086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TOTAL GERAL                </w:t>
      </w:r>
      <w:r w:rsidR="00D41086">
        <w:rPr>
          <w:rFonts w:eastAsia="MS Mincho"/>
          <w:b/>
        </w:rPr>
        <w:t xml:space="preserve">                            </w:t>
      </w:r>
      <w:r>
        <w:rPr>
          <w:rFonts w:eastAsia="MS Mincho"/>
          <w:b/>
        </w:rPr>
        <w:t xml:space="preserve"> </w:t>
      </w:r>
      <w:r w:rsidR="005D50AB">
        <w:rPr>
          <w:rFonts w:eastAsia="MS Mincho"/>
          <w:b/>
        </w:rPr>
        <w:t>1.59</w:t>
      </w:r>
      <w:r w:rsidR="00D63353">
        <w:rPr>
          <w:rFonts w:eastAsia="MS Mincho"/>
          <w:b/>
        </w:rPr>
        <w:t>0.717,00</w:t>
      </w:r>
    </w:p>
    <w:p w:rsidR="00C67F5C" w:rsidRDefault="00293BF7" w:rsidP="00293BF7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 </w:t>
      </w:r>
    </w:p>
    <w:p w:rsidR="00C67F5C" w:rsidRDefault="00C67F5C" w:rsidP="00293BF7">
      <w:pPr>
        <w:pStyle w:val="TextosemFormatao"/>
        <w:tabs>
          <w:tab w:val="left" w:pos="1418"/>
        </w:tabs>
        <w:jc w:val="both"/>
        <w:rPr>
          <w:rFonts w:eastAsia="MS Mincho"/>
        </w:rPr>
      </w:pPr>
    </w:p>
    <w:p w:rsidR="00FB2AA3" w:rsidRDefault="00FB2AA3" w:rsidP="00293BF7">
      <w:pPr>
        <w:pStyle w:val="TextosemFormatao"/>
        <w:tabs>
          <w:tab w:val="left" w:pos="1418"/>
        </w:tabs>
        <w:jc w:val="both"/>
        <w:rPr>
          <w:rFonts w:eastAsia="MS Mincho"/>
        </w:rPr>
      </w:pPr>
    </w:p>
    <w:p w:rsidR="00FB2AA3" w:rsidRDefault="00FB2AA3" w:rsidP="00293BF7">
      <w:pPr>
        <w:pStyle w:val="TextosemFormatao"/>
        <w:tabs>
          <w:tab w:val="left" w:pos="1418"/>
        </w:tabs>
        <w:jc w:val="both"/>
        <w:rPr>
          <w:rFonts w:eastAsia="MS Mincho"/>
        </w:rPr>
      </w:pPr>
    </w:p>
    <w:p w:rsidR="00FB2AA3" w:rsidRDefault="00FB2AA3" w:rsidP="00293BF7">
      <w:pPr>
        <w:pStyle w:val="TextosemFormatao"/>
        <w:tabs>
          <w:tab w:val="left" w:pos="1418"/>
        </w:tabs>
        <w:jc w:val="both"/>
        <w:rPr>
          <w:rFonts w:eastAsia="MS Mincho"/>
        </w:rPr>
      </w:pPr>
    </w:p>
    <w:p w:rsidR="00FB2AA3" w:rsidRDefault="00FB2AA3" w:rsidP="00293BF7">
      <w:pPr>
        <w:pStyle w:val="TextosemFormatao"/>
        <w:tabs>
          <w:tab w:val="left" w:pos="1418"/>
        </w:tabs>
        <w:jc w:val="both"/>
        <w:rPr>
          <w:rFonts w:eastAsia="MS Mincho"/>
        </w:rPr>
      </w:pPr>
    </w:p>
    <w:p w:rsidR="00A77C69" w:rsidRPr="00C67F5C" w:rsidRDefault="00C67F5C" w:rsidP="00C67F5C">
      <w:pPr>
        <w:pStyle w:val="TextosemFormatao"/>
        <w:tabs>
          <w:tab w:val="left" w:pos="1418"/>
        </w:tabs>
        <w:rPr>
          <w:rFonts w:eastAsia="MS Mincho"/>
          <w:u w:val="single"/>
        </w:rPr>
      </w:pPr>
      <w:r w:rsidRPr="00C67F5C">
        <w:rPr>
          <w:rFonts w:eastAsia="MS Mincho"/>
          <w:b/>
        </w:rPr>
        <w:t xml:space="preserve">           </w:t>
      </w:r>
      <w:r w:rsidR="00A77C69" w:rsidRPr="00C67F5C">
        <w:rPr>
          <w:rFonts w:eastAsia="MS Mincho"/>
          <w:b/>
          <w:u w:val="single"/>
        </w:rPr>
        <w:t>V – CLASSIFICAÇÃO SEGUNDO A NATUREZA</w:t>
      </w:r>
    </w:p>
    <w:p w:rsidR="00A77C69" w:rsidRDefault="00A77C69" w:rsidP="00C67F5C">
      <w:pPr>
        <w:pStyle w:val="TextosemFormatao"/>
        <w:jc w:val="right"/>
        <w:rPr>
          <w:rFonts w:eastAsia="MS Mincho"/>
          <w:b/>
          <w:u w:val="single"/>
        </w:rPr>
      </w:pPr>
    </w:p>
    <w:p w:rsidR="00E33B9E" w:rsidRDefault="00712915" w:rsidP="00C67F5C">
      <w:pPr>
        <w:pStyle w:val="TextosemFormatao"/>
        <w:tabs>
          <w:tab w:val="left" w:pos="1418"/>
          <w:tab w:val="left" w:pos="1560"/>
        </w:tabs>
        <w:jc w:val="right"/>
        <w:rPr>
          <w:rFonts w:eastAsia="MS Mincho"/>
          <w:b/>
        </w:rPr>
      </w:pPr>
      <w:r>
        <w:rPr>
          <w:rFonts w:eastAsia="MS Mincho"/>
        </w:rPr>
        <w:t xml:space="preserve">           </w:t>
      </w:r>
      <w:r w:rsidR="00A77C69">
        <w:rPr>
          <w:rFonts w:eastAsia="MS Mincho"/>
          <w:b/>
        </w:rPr>
        <w:t>DESPESAS CORRENTES</w:t>
      </w:r>
      <w:r w:rsidR="0084458E">
        <w:rPr>
          <w:rFonts w:eastAsia="MS Mincho"/>
          <w:b/>
        </w:rPr>
        <w:t xml:space="preserve"> </w:t>
      </w:r>
      <w:r w:rsidR="00E33B9E">
        <w:rPr>
          <w:rFonts w:eastAsia="MS Mincho"/>
          <w:b/>
        </w:rPr>
        <w:t xml:space="preserve"> </w:t>
      </w:r>
      <w:r w:rsidR="00726082">
        <w:rPr>
          <w:rFonts w:eastAsia="MS Mincho"/>
          <w:b/>
        </w:rPr>
        <w:t xml:space="preserve"> </w:t>
      </w:r>
      <w:r w:rsidR="00E33B9E">
        <w:rPr>
          <w:rFonts w:eastAsia="MS Mincho"/>
          <w:b/>
        </w:rPr>
        <w:t xml:space="preserve">  </w:t>
      </w:r>
      <w:r w:rsidR="00CF0A8F">
        <w:rPr>
          <w:rFonts w:eastAsia="MS Mincho"/>
          <w:b/>
        </w:rPr>
        <w:t xml:space="preserve"> </w:t>
      </w:r>
      <w:r w:rsidR="00E33B9E">
        <w:rPr>
          <w:rFonts w:eastAsia="MS Mincho"/>
          <w:b/>
        </w:rPr>
        <w:t xml:space="preserve">                            </w:t>
      </w:r>
      <w:r w:rsidR="00CF0A8F">
        <w:rPr>
          <w:rFonts w:eastAsia="MS Mincho"/>
          <w:b/>
        </w:rPr>
        <w:t xml:space="preserve">   </w:t>
      </w:r>
      <w:r w:rsidR="00E33B9E">
        <w:rPr>
          <w:rFonts w:eastAsia="MS Mincho"/>
          <w:b/>
        </w:rPr>
        <w:t xml:space="preserve"> </w:t>
      </w:r>
      <w:r w:rsidR="00D20B60">
        <w:rPr>
          <w:rFonts w:eastAsia="MS Mincho"/>
          <w:b/>
        </w:rPr>
        <w:t xml:space="preserve"> </w:t>
      </w:r>
      <w:r w:rsidR="00703F2E">
        <w:rPr>
          <w:rFonts w:eastAsia="MS Mincho"/>
          <w:b/>
        </w:rPr>
        <w:t>1.55</w:t>
      </w:r>
      <w:r w:rsidR="00134858">
        <w:rPr>
          <w:rFonts w:eastAsia="MS Mincho"/>
          <w:b/>
        </w:rPr>
        <w:t>4.601,00</w:t>
      </w:r>
      <w:r w:rsidR="00A77C69">
        <w:rPr>
          <w:rFonts w:eastAsia="MS Mincho"/>
          <w:b/>
        </w:rPr>
        <w:t xml:space="preserve">                                  </w:t>
      </w:r>
    </w:p>
    <w:p w:rsidR="00E33B9E" w:rsidRDefault="00E33B9E" w:rsidP="00CF0A8F">
      <w:pPr>
        <w:pStyle w:val="TextosemFormatao"/>
        <w:jc w:val="right"/>
        <w:rPr>
          <w:rFonts w:eastAsia="MS Mincho"/>
          <w:b/>
        </w:rPr>
      </w:pPr>
    </w:p>
    <w:p w:rsidR="00A77C69" w:rsidRPr="00D20B60" w:rsidRDefault="00A77C69" w:rsidP="00CF0A8F">
      <w:pPr>
        <w:pStyle w:val="TextosemFormatao"/>
        <w:jc w:val="right"/>
        <w:rPr>
          <w:rFonts w:eastAsia="MS Mincho"/>
          <w:b/>
        </w:rPr>
      </w:pPr>
      <w:r>
        <w:rPr>
          <w:rFonts w:eastAsia="MS Mincho"/>
        </w:rPr>
        <w:t xml:space="preserve">3.1.00.00.00.00.00.00 – </w:t>
      </w:r>
      <w:r w:rsidR="00532E0C">
        <w:rPr>
          <w:rFonts w:eastAsia="MS Mincho"/>
        </w:rPr>
        <w:t xml:space="preserve">Pessoal e Encargos   </w:t>
      </w:r>
      <w:r w:rsidR="000C0DA1">
        <w:rPr>
          <w:rFonts w:eastAsia="MS Mincho"/>
        </w:rPr>
        <w:t xml:space="preserve"> </w:t>
      </w:r>
      <w:r w:rsidR="00532E0C">
        <w:rPr>
          <w:rFonts w:eastAsia="MS Mincho"/>
        </w:rPr>
        <w:t xml:space="preserve">     </w:t>
      </w:r>
      <w:r w:rsidR="00E33B9E">
        <w:rPr>
          <w:rFonts w:eastAsia="MS Mincho"/>
        </w:rPr>
        <w:t xml:space="preserve">     </w:t>
      </w:r>
      <w:r w:rsidR="00B7227D">
        <w:rPr>
          <w:rFonts w:eastAsia="MS Mincho"/>
        </w:rPr>
        <w:t>508.202,00</w:t>
      </w:r>
    </w:p>
    <w:p w:rsidR="00A77C69" w:rsidRDefault="00A77C69" w:rsidP="00712915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  3.3.00.00.00.00.00.00 – Outras Despesas Correntes   </w:t>
      </w:r>
      <w:r w:rsidR="00180208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 w:rsidR="00703F2E">
        <w:rPr>
          <w:rFonts w:eastAsia="MS Mincho"/>
        </w:rPr>
        <w:t>1.04</w:t>
      </w:r>
      <w:r w:rsidR="00B7227D">
        <w:rPr>
          <w:rFonts w:eastAsia="MS Mincho"/>
        </w:rPr>
        <w:t>6.399,00</w:t>
      </w:r>
    </w:p>
    <w:p w:rsidR="00A77C69" w:rsidRDefault="00A77C69" w:rsidP="00CF0A8F">
      <w:pPr>
        <w:pStyle w:val="TextosemFormatao"/>
        <w:jc w:val="right"/>
        <w:rPr>
          <w:rFonts w:eastAsia="MS Mincho"/>
        </w:rPr>
      </w:pPr>
    </w:p>
    <w:p w:rsidR="00A77C69" w:rsidRDefault="00712915" w:rsidP="00AA6A54">
      <w:pPr>
        <w:pStyle w:val="TextosemFormatao"/>
        <w:tabs>
          <w:tab w:val="left" w:pos="1418"/>
          <w:tab w:val="left" w:pos="1560"/>
        </w:tabs>
        <w:jc w:val="right"/>
        <w:rPr>
          <w:rFonts w:eastAsia="MS Mincho"/>
        </w:rPr>
      </w:pPr>
      <w:r>
        <w:rPr>
          <w:rFonts w:eastAsia="MS Mincho"/>
          <w:b/>
        </w:rPr>
        <w:t xml:space="preserve">           </w:t>
      </w:r>
      <w:r w:rsidR="00CF0A8F">
        <w:rPr>
          <w:rFonts w:eastAsia="MS Mincho"/>
          <w:b/>
        </w:rPr>
        <w:t xml:space="preserve">DESPESAS DE </w:t>
      </w:r>
      <w:proofErr w:type="gramStart"/>
      <w:r w:rsidR="00CF0A8F">
        <w:rPr>
          <w:rFonts w:eastAsia="MS Mincho"/>
          <w:b/>
        </w:rPr>
        <w:t xml:space="preserve">CAPITAL  </w:t>
      </w:r>
      <w:r w:rsidR="00293BF7">
        <w:rPr>
          <w:rFonts w:eastAsia="MS Mincho"/>
        </w:rPr>
        <w:t xml:space="preserve"> </w:t>
      </w:r>
      <w:r w:rsidR="00CF0A8F">
        <w:rPr>
          <w:rFonts w:eastAsia="MS Mincho"/>
        </w:rPr>
        <w:t xml:space="preserve"> </w:t>
      </w:r>
      <w:r w:rsidR="00293BF7">
        <w:rPr>
          <w:rFonts w:eastAsia="MS Mincho"/>
        </w:rPr>
        <w:t xml:space="preserve">    </w:t>
      </w:r>
      <w:r w:rsidR="00A77C69">
        <w:rPr>
          <w:rFonts w:eastAsia="MS Mincho"/>
        </w:rPr>
        <w:t xml:space="preserve">  </w:t>
      </w:r>
      <w:r w:rsidR="00AA6A54">
        <w:rPr>
          <w:rFonts w:eastAsia="MS Mincho"/>
        </w:rPr>
        <w:t xml:space="preserve"> </w:t>
      </w:r>
      <w:r w:rsidR="00A77C69">
        <w:rPr>
          <w:rFonts w:eastAsia="MS Mincho"/>
        </w:rPr>
        <w:t xml:space="preserve">                          </w:t>
      </w:r>
      <w:r w:rsidR="00CF0A8F">
        <w:rPr>
          <w:rFonts w:eastAsia="MS Mincho"/>
        </w:rPr>
        <w:t xml:space="preserve"> </w:t>
      </w:r>
      <w:r w:rsidR="00A77C69">
        <w:rPr>
          <w:rFonts w:eastAsia="MS Mincho"/>
        </w:rPr>
        <w:t xml:space="preserve"> </w:t>
      </w:r>
      <w:r w:rsidR="00CF0A8F">
        <w:rPr>
          <w:rFonts w:eastAsia="MS Mincho"/>
        </w:rPr>
        <w:t xml:space="preserve"> </w:t>
      </w:r>
      <w:r w:rsidR="00A77C69">
        <w:rPr>
          <w:rFonts w:eastAsia="MS Mincho"/>
        </w:rPr>
        <w:t xml:space="preserve"> </w:t>
      </w:r>
      <w:r w:rsidR="00B7227D">
        <w:rPr>
          <w:rFonts w:eastAsia="MS Mincho"/>
          <w:b/>
        </w:rPr>
        <w:t>29.116,00</w:t>
      </w:r>
      <w:proofErr w:type="gramEnd"/>
    </w:p>
    <w:p w:rsidR="00A77C69" w:rsidRDefault="00A77C69" w:rsidP="00AA6A54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  4.4.00.00.00.00.00.00 – Investimentos                    </w:t>
      </w:r>
      <w:r w:rsidR="00B7227D">
        <w:rPr>
          <w:rFonts w:eastAsia="MS Mincho"/>
        </w:rPr>
        <w:t>29.116,00</w:t>
      </w:r>
      <w:r>
        <w:rPr>
          <w:rFonts w:eastAsia="MS Mincho"/>
        </w:rPr>
        <w:t xml:space="preserve"> </w:t>
      </w:r>
    </w:p>
    <w:p w:rsidR="00A77C69" w:rsidRDefault="00A77C69" w:rsidP="00AA6A54">
      <w:pPr>
        <w:pStyle w:val="TextosemFormatao"/>
        <w:tabs>
          <w:tab w:val="left" w:pos="1418"/>
        </w:tabs>
        <w:jc w:val="right"/>
        <w:rPr>
          <w:rFonts w:eastAsia="MS Mincho"/>
        </w:rPr>
      </w:pPr>
    </w:p>
    <w:p w:rsidR="00A77C69" w:rsidRDefault="00AA6A54" w:rsidP="00BD1D6E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     </w:t>
      </w:r>
      <w:r w:rsidR="00A77C69">
        <w:rPr>
          <w:rFonts w:eastAsia="MS Mincho"/>
          <w:b/>
        </w:rPr>
        <w:t>RESERVA DE CONTINGÊNCIA</w:t>
      </w:r>
      <w:r w:rsidR="00CF0A8F">
        <w:rPr>
          <w:rFonts w:eastAsia="MS Mincho"/>
          <w:b/>
        </w:rPr>
        <w:t xml:space="preserve"> </w:t>
      </w:r>
      <w:r w:rsidR="00CF0A8F">
        <w:rPr>
          <w:rFonts w:eastAsia="MS Mincho"/>
        </w:rPr>
        <w:t xml:space="preserve"> </w:t>
      </w:r>
      <w:r w:rsidR="00A77C69">
        <w:rPr>
          <w:rFonts w:eastAsia="MS Mincho"/>
        </w:rPr>
        <w:t xml:space="preserve">  </w:t>
      </w:r>
      <w:r w:rsidR="00BD1D6E">
        <w:rPr>
          <w:rFonts w:eastAsia="MS Mincho"/>
        </w:rPr>
        <w:t xml:space="preserve"> </w:t>
      </w:r>
      <w:r w:rsidR="00A77C69">
        <w:rPr>
          <w:rFonts w:eastAsia="MS Mincho"/>
        </w:rPr>
        <w:t xml:space="preserve">                         </w:t>
      </w:r>
      <w:r w:rsidR="00293BF7">
        <w:rPr>
          <w:rFonts w:eastAsia="MS Mincho"/>
        </w:rPr>
        <w:t xml:space="preserve">     </w:t>
      </w:r>
      <w:r w:rsidR="00A77C69">
        <w:rPr>
          <w:rFonts w:eastAsia="MS Mincho"/>
        </w:rPr>
        <w:t xml:space="preserve"> </w:t>
      </w:r>
      <w:r w:rsidR="00CF0A8F">
        <w:rPr>
          <w:rFonts w:eastAsia="MS Mincho"/>
        </w:rPr>
        <w:t xml:space="preserve"> </w:t>
      </w:r>
      <w:r w:rsidR="000B4BA1">
        <w:rPr>
          <w:rFonts w:eastAsia="MS Mincho"/>
          <w:b/>
        </w:rPr>
        <w:t xml:space="preserve"> </w:t>
      </w:r>
      <w:r w:rsidR="00264B03">
        <w:rPr>
          <w:rFonts w:eastAsia="MS Mincho"/>
          <w:b/>
        </w:rPr>
        <w:t>7.000</w:t>
      </w:r>
      <w:r w:rsidR="002742A8">
        <w:rPr>
          <w:rFonts w:eastAsia="MS Mincho"/>
          <w:b/>
        </w:rPr>
        <w:t>,00</w:t>
      </w:r>
    </w:p>
    <w:p w:rsidR="00A77C69" w:rsidRDefault="00A77C69" w:rsidP="00AA6A54">
      <w:pPr>
        <w:pStyle w:val="TextosemFormatao"/>
        <w:tabs>
          <w:tab w:val="left" w:pos="1418"/>
        </w:tabs>
        <w:jc w:val="right"/>
        <w:rPr>
          <w:rFonts w:eastAsia="MS Mincho"/>
        </w:rPr>
      </w:pPr>
      <w:r>
        <w:rPr>
          <w:rFonts w:eastAsia="MS Mincho"/>
        </w:rPr>
        <w:t xml:space="preserve">              9.9.00.00.00.00.00.00 – Reser</w:t>
      </w:r>
      <w:r w:rsidR="00293BF7">
        <w:rPr>
          <w:rFonts w:eastAsia="MS Mincho"/>
        </w:rPr>
        <w:t xml:space="preserve">va de Contingência           </w:t>
      </w:r>
      <w:r w:rsidR="00E33B9E">
        <w:rPr>
          <w:rFonts w:eastAsia="MS Mincho"/>
        </w:rPr>
        <w:t>7.000</w:t>
      </w:r>
      <w:r w:rsidR="009D7A6E">
        <w:rPr>
          <w:rFonts w:eastAsia="MS Mincho"/>
        </w:rPr>
        <w:t>,</w:t>
      </w:r>
      <w:r w:rsidR="002742A8">
        <w:rPr>
          <w:rFonts w:eastAsia="MS Mincho"/>
        </w:rPr>
        <w:t>00</w:t>
      </w:r>
    </w:p>
    <w:p w:rsidR="00A77C69" w:rsidRDefault="00A77C69" w:rsidP="00712915">
      <w:pPr>
        <w:pStyle w:val="TextosemFormatao"/>
        <w:jc w:val="right"/>
        <w:rPr>
          <w:rFonts w:eastAsia="MS Mincho"/>
        </w:rPr>
      </w:pPr>
    </w:p>
    <w:p w:rsidR="00A77C69" w:rsidRDefault="00712915" w:rsidP="00703F2E">
      <w:pPr>
        <w:pStyle w:val="TextosemFormatao"/>
        <w:tabs>
          <w:tab w:val="left" w:pos="1418"/>
        </w:tabs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      </w:t>
      </w:r>
      <w:r w:rsidR="00A77C69">
        <w:rPr>
          <w:rFonts w:eastAsia="MS Mincho"/>
          <w:b/>
        </w:rPr>
        <w:t>TOT</w:t>
      </w:r>
      <w:r w:rsidR="00DB3BB1">
        <w:rPr>
          <w:rFonts w:eastAsia="MS Mincho"/>
          <w:b/>
        </w:rPr>
        <w:t xml:space="preserve">AL GERAL      </w:t>
      </w:r>
      <w:r w:rsidR="00CF0A8F">
        <w:rPr>
          <w:rFonts w:eastAsia="MS Mincho"/>
          <w:b/>
        </w:rPr>
        <w:t xml:space="preserve">  </w:t>
      </w:r>
      <w:r w:rsidR="00DB3BB1">
        <w:rPr>
          <w:rFonts w:eastAsia="MS Mincho"/>
          <w:b/>
        </w:rPr>
        <w:t xml:space="preserve"> </w:t>
      </w:r>
      <w:r>
        <w:rPr>
          <w:rFonts w:eastAsia="MS Mincho"/>
          <w:b/>
        </w:rPr>
        <w:t xml:space="preserve"> </w:t>
      </w:r>
      <w:r w:rsidR="00DB3BB1">
        <w:rPr>
          <w:rFonts w:eastAsia="MS Mincho"/>
          <w:b/>
        </w:rPr>
        <w:t xml:space="preserve">      </w:t>
      </w:r>
      <w:r w:rsidR="00293BF7">
        <w:rPr>
          <w:rFonts w:eastAsia="MS Mincho"/>
          <w:b/>
        </w:rPr>
        <w:t xml:space="preserve">         </w:t>
      </w:r>
      <w:r w:rsidR="00CF0A8F">
        <w:rPr>
          <w:rFonts w:eastAsia="MS Mincho"/>
          <w:b/>
        </w:rPr>
        <w:t xml:space="preserve"> </w:t>
      </w:r>
      <w:r w:rsidR="00293BF7">
        <w:rPr>
          <w:rFonts w:eastAsia="MS Mincho"/>
          <w:b/>
        </w:rPr>
        <w:t xml:space="preserve">               </w:t>
      </w:r>
      <w:r w:rsidR="00DB3BB1">
        <w:rPr>
          <w:rFonts w:eastAsia="MS Mincho"/>
          <w:b/>
        </w:rPr>
        <w:t xml:space="preserve">  </w:t>
      </w:r>
      <w:r w:rsidR="00703F2E">
        <w:rPr>
          <w:rFonts w:eastAsia="MS Mincho"/>
          <w:b/>
        </w:rPr>
        <w:t xml:space="preserve"> </w:t>
      </w:r>
      <w:r w:rsidR="00DB3BB1">
        <w:rPr>
          <w:rFonts w:eastAsia="MS Mincho"/>
          <w:b/>
        </w:rPr>
        <w:t xml:space="preserve">  </w:t>
      </w:r>
      <w:r w:rsidR="00703F2E">
        <w:rPr>
          <w:rFonts w:eastAsia="MS Mincho"/>
          <w:b/>
        </w:rPr>
        <w:t>1.590.717</w:t>
      </w:r>
      <w:r w:rsidR="009D7A6E">
        <w:rPr>
          <w:rFonts w:eastAsia="MS Mincho"/>
          <w:b/>
        </w:rPr>
        <w:t>,</w:t>
      </w:r>
      <w:r w:rsidR="002742A8">
        <w:rPr>
          <w:rFonts w:eastAsia="MS Mincho"/>
          <w:b/>
        </w:rPr>
        <w:t>00</w:t>
      </w:r>
    </w:p>
    <w:p w:rsidR="00BD1D6E" w:rsidRDefault="00BD1D6E" w:rsidP="00703F2E">
      <w:pPr>
        <w:pStyle w:val="TextosemFormatao"/>
        <w:tabs>
          <w:tab w:val="left" w:pos="1418"/>
        </w:tabs>
        <w:jc w:val="right"/>
        <w:rPr>
          <w:rFonts w:eastAsia="MS Mincho"/>
        </w:rPr>
      </w:pPr>
    </w:p>
    <w:p w:rsidR="00A77C69" w:rsidRDefault="00BD1D6E" w:rsidP="001F6C94">
      <w:pPr>
        <w:pStyle w:val="TextosemFormatao"/>
        <w:tabs>
          <w:tab w:val="left" w:pos="1418"/>
        </w:tabs>
        <w:rPr>
          <w:rFonts w:eastAsia="MS Mincho"/>
          <w:b/>
        </w:rPr>
      </w:pPr>
      <w:r>
        <w:rPr>
          <w:rFonts w:eastAsia="MS Mincho"/>
        </w:rPr>
        <w:t xml:space="preserve">            </w:t>
      </w:r>
      <w:r w:rsidR="00A77C69">
        <w:rPr>
          <w:rFonts w:eastAsia="MS Mincho"/>
          <w:b/>
        </w:rPr>
        <w:t>Do Orçamento da Câmara Municipal de Irineópolis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spacing w:before="240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7.º – O Orçamento da entidade Câmara Municipal para o</w:t>
      </w:r>
      <w:r w:rsidR="00ED0554">
        <w:rPr>
          <w:rFonts w:eastAsia="MS Mincho"/>
        </w:rPr>
        <w:t xml:space="preserve"> exercício</w:t>
      </w:r>
      <w:r w:rsidR="00FA2BB7">
        <w:rPr>
          <w:rFonts w:eastAsia="MS Mincho"/>
        </w:rPr>
        <w:t xml:space="preserve"> de 2020</w:t>
      </w:r>
      <w:r>
        <w:rPr>
          <w:rFonts w:eastAsia="MS Mincho"/>
        </w:rPr>
        <w:t xml:space="preserve"> estima a Transferência Financeira do Tesouro Municipal em </w:t>
      </w:r>
      <w:r w:rsidRPr="00E51B25">
        <w:rPr>
          <w:rFonts w:eastAsia="MS Mincho"/>
          <w:b/>
        </w:rPr>
        <w:t>R$</w:t>
      </w:r>
      <w:r>
        <w:rPr>
          <w:rFonts w:eastAsia="MS Mincho"/>
        </w:rPr>
        <w:t xml:space="preserve"> </w:t>
      </w:r>
      <w:r w:rsidR="00FA2BB7">
        <w:rPr>
          <w:rFonts w:eastAsia="MS Mincho"/>
          <w:b/>
        </w:rPr>
        <w:t>1.478.337,00</w:t>
      </w:r>
      <w:r>
        <w:rPr>
          <w:rFonts w:eastAsia="MS Mincho"/>
        </w:rPr>
        <w:t>(</w:t>
      </w:r>
      <w:r w:rsidR="00FA2BB7">
        <w:rPr>
          <w:rFonts w:eastAsia="MS Mincho"/>
        </w:rPr>
        <w:t>um milhão quatrocentos e setenta e oito mil trezentos e trinta e sete reais</w:t>
      </w:r>
      <w:r>
        <w:rPr>
          <w:rFonts w:eastAsia="MS Mincho"/>
        </w:rPr>
        <w:t>)</w:t>
      </w:r>
      <w:r>
        <w:rPr>
          <w:rFonts w:eastAsia="MS Mincho"/>
          <w:color w:val="008000"/>
        </w:rPr>
        <w:t xml:space="preserve"> </w:t>
      </w:r>
      <w:r>
        <w:rPr>
          <w:rFonts w:eastAsia="MS Mincho"/>
        </w:rPr>
        <w:t xml:space="preserve">e fixa a Despesa em </w:t>
      </w:r>
      <w:r w:rsidRPr="00E51B25">
        <w:rPr>
          <w:rFonts w:eastAsia="MS Mincho"/>
          <w:b/>
        </w:rPr>
        <w:t>R$</w:t>
      </w:r>
      <w:r w:rsidR="00FA2BB7">
        <w:rPr>
          <w:rFonts w:eastAsia="MS Mincho"/>
          <w:b/>
        </w:rPr>
        <w:t>1.478.337,00</w:t>
      </w:r>
      <w:r w:rsidR="00FA2B02">
        <w:rPr>
          <w:rFonts w:eastAsia="MS Mincho"/>
        </w:rPr>
        <w:t xml:space="preserve"> </w:t>
      </w:r>
      <w:r w:rsidR="002742A8">
        <w:rPr>
          <w:rFonts w:eastAsia="MS Mincho"/>
        </w:rPr>
        <w:t>(</w:t>
      </w:r>
      <w:r w:rsidR="00AD2617">
        <w:rPr>
          <w:rFonts w:eastAsia="MS Mincho"/>
        </w:rPr>
        <w:t>um milhão quatrocentos e setenta e oito mil trezentos e trinta e sete reais</w:t>
      </w:r>
      <w:r w:rsidR="00FA2B02">
        <w:rPr>
          <w:rFonts w:eastAsia="MS Mincho"/>
        </w:rPr>
        <w:t>).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1.º – A Receita será realizada mediante Transferências Financeiras do Tesouro Municipal, na forma da legislação em vigor e discriminadas nos quadros anexos, com o seguinte desdobramento.</w:t>
      </w: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2.º – A Despesa da Entidade Câmara Municipal será realizada segundo a apresentação dos anexos integrantes desta lei, obedecendo </w:t>
      </w:r>
      <w:r w:rsidR="000C0DA1">
        <w:rPr>
          <w:rFonts w:eastAsia="MS Mincho"/>
        </w:rPr>
        <w:t>à</w:t>
      </w:r>
      <w:r>
        <w:rPr>
          <w:rFonts w:eastAsia="MS Mincho"/>
        </w:rPr>
        <w:t xml:space="preserve"> classificação institucional, funcional-programática e natureza, distribuídas da seguinte forma:</w:t>
      </w: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</w:p>
    <w:p w:rsidR="009D283A" w:rsidRDefault="009D283A">
      <w:pPr>
        <w:pStyle w:val="TextosemFormatao"/>
        <w:ind w:left="720" w:hanging="720"/>
        <w:jc w:val="both"/>
        <w:rPr>
          <w:rFonts w:eastAsia="MS Mincho"/>
        </w:rPr>
      </w:pPr>
    </w:p>
    <w:p w:rsidR="00A77C69" w:rsidRDefault="004E7D3F" w:rsidP="004E7D3F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</w:t>
      </w:r>
      <w:r w:rsidR="00A77C69">
        <w:rPr>
          <w:rFonts w:eastAsia="MS Mincho"/>
        </w:rPr>
        <w:t xml:space="preserve"> </w:t>
      </w:r>
      <w:r w:rsidR="00A77C69">
        <w:rPr>
          <w:rFonts w:eastAsia="MS Mincho"/>
          <w:b/>
          <w:u w:val="single"/>
        </w:rPr>
        <w:t>II – CLASSIFICAÇÃO POR FUNÇÃO</w:t>
      </w:r>
    </w:p>
    <w:p w:rsidR="00A77C69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Default="00A77C69">
      <w:pPr>
        <w:pStyle w:val="TextosemFormatao"/>
        <w:jc w:val="both"/>
        <w:rPr>
          <w:rFonts w:eastAsia="MS Mincho"/>
        </w:rPr>
      </w:pPr>
      <w:r>
        <w:rPr>
          <w:rFonts w:eastAsia="MS Mincho"/>
        </w:rPr>
        <w:t xml:space="preserve">              01 </w:t>
      </w:r>
      <w:proofErr w:type="gramStart"/>
      <w:r>
        <w:rPr>
          <w:rFonts w:eastAsia="MS Mincho"/>
        </w:rPr>
        <w:t>-Legislativa</w:t>
      </w:r>
      <w:proofErr w:type="gramEnd"/>
      <w:r>
        <w:rPr>
          <w:rFonts w:eastAsia="MS Mincho"/>
        </w:rPr>
        <w:t xml:space="preserve">                             </w:t>
      </w:r>
      <w:r w:rsidR="00623AC7">
        <w:rPr>
          <w:rFonts w:eastAsia="MS Mincho"/>
        </w:rPr>
        <w:t xml:space="preserve">          </w:t>
      </w:r>
      <w:r w:rsidR="00523A07">
        <w:rPr>
          <w:rFonts w:eastAsia="MS Mincho"/>
          <w:b/>
        </w:rPr>
        <w:t>1.478.337,00</w:t>
      </w:r>
    </w:p>
    <w:p w:rsidR="00A77C69" w:rsidRDefault="00A77C69" w:rsidP="0016609B">
      <w:pPr>
        <w:pStyle w:val="TextosemFormatao"/>
        <w:tabs>
          <w:tab w:val="left" w:pos="1418"/>
          <w:tab w:val="left" w:pos="1701"/>
        </w:tabs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                                TOTAL GERAL                   </w:t>
      </w:r>
      <w:r w:rsidR="00623AC7">
        <w:rPr>
          <w:rFonts w:eastAsia="MS Mincho"/>
          <w:b/>
        </w:rPr>
        <w:t xml:space="preserve">      </w:t>
      </w:r>
      <w:r w:rsidR="00523A07">
        <w:rPr>
          <w:rFonts w:eastAsia="MS Mincho"/>
          <w:b/>
        </w:rPr>
        <w:t>1.478.337,00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 w:rsidP="004E7D3F">
      <w:pPr>
        <w:pStyle w:val="TextosemFormatao"/>
        <w:tabs>
          <w:tab w:val="left" w:pos="1701"/>
        </w:tabs>
        <w:jc w:val="both"/>
        <w:rPr>
          <w:rFonts w:eastAsia="MS Mincho"/>
        </w:rPr>
      </w:pPr>
      <w:r>
        <w:rPr>
          <w:rFonts w:eastAsia="MS Mincho"/>
        </w:rPr>
        <w:t xml:space="preserve">         </w:t>
      </w:r>
      <w:r w:rsidR="00B511E5">
        <w:rPr>
          <w:rFonts w:eastAsia="MS Mincho"/>
        </w:rPr>
        <w:t xml:space="preserve"> </w:t>
      </w:r>
      <w:r w:rsidR="004E7D3F">
        <w:rPr>
          <w:rFonts w:eastAsia="MS Mincho"/>
        </w:rPr>
        <w:t xml:space="preserve">  </w:t>
      </w:r>
      <w:r>
        <w:rPr>
          <w:rFonts w:eastAsia="MS Mincho"/>
          <w:b/>
          <w:u w:val="single"/>
        </w:rPr>
        <w:t>V – CLASSIFICAÇÃO SEGUNDO A NATUREZA</w:t>
      </w:r>
    </w:p>
    <w:p w:rsidR="00A77C69" w:rsidRDefault="00A77C69">
      <w:pPr>
        <w:pStyle w:val="TextosemFormatao"/>
        <w:jc w:val="both"/>
        <w:rPr>
          <w:rFonts w:eastAsia="MS Mincho"/>
          <w:b/>
          <w:u w:val="single"/>
        </w:rPr>
      </w:pPr>
    </w:p>
    <w:p w:rsidR="00A77C69" w:rsidRDefault="00A77C69">
      <w:pPr>
        <w:pStyle w:val="TextosemFormatao"/>
        <w:jc w:val="both"/>
        <w:rPr>
          <w:rFonts w:eastAsia="MS Mincho"/>
          <w:b/>
        </w:rPr>
      </w:pPr>
      <w:r>
        <w:rPr>
          <w:rFonts w:eastAsia="MS Mincho"/>
        </w:rPr>
        <w:t xml:space="preserve">              </w:t>
      </w:r>
      <w:r>
        <w:rPr>
          <w:rFonts w:eastAsia="MS Mincho"/>
          <w:b/>
        </w:rPr>
        <w:t xml:space="preserve">DESPESAS CORRENTES      </w:t>
      </w:r>
      <w:r w:rsidR="000012C8">
        <w:rPr>
          <w:rFonts w:eastAsia="MS Mincho"/>
          <w:b/>
        </w:rPr>
        <w:t xml:space="preserve">   </w:t>
      </w:r>
      <w:r w:rsidR="00FF77CD">
        <w:rPr>
          <w:rFonts w:eastAsia="MS Mincho"/>
          <w:b/>
        </w:rPr>
        <w:t xml:space="preserve">                           </w:t>
      </w:r>
      <w:r w:rsidR="00523A07">
        <w:rPr>
          <w:rFonts w:eastAsia="MS Mincho"/>
          <w:b/>
        </w:rPr>
        <w:t>1.387.188,00</w:t>
      </w:r>
    </w:p>
    <w:p w:rsidR="00A77C69" w:rsidRDefault="00A77C69" w:rsidP="00EA0467">
      <w:pPr>
        <w:pStyle w:val="TextosemFormatao"/>
        <w:tabs>
          <w:tab w:val="left" w:pos="709"/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   3.1.00.00.00.00.00.00 – </w:t>
      </w:r>
      <w:r w:rsidR="004219F1">
        <w:rPr>
          <w:rFonts w:eastAsia="MS Mincho"/>
        </w:rPr>
        <w:t>Pes</w:t>
      </w:r>
      <w:r w:rsidR="004E43B4">
        <w:rPr>
          <w:rFonts w:eastAsia="MS Mincho"/>
        </w:rPr>
        <w:t>soal e Encargos Sociais</w:t>
      </w:r>
      <w:proofErr w:type="gramStart"/>
      <w:r w:rsidR="004E43B4">
        <w:rPr>
          <w:rFonts w:eastAsia="MS Mincho"/>
        </w:rPr>
        <w:t xml:space="preserve">    </w:t>
      </w:r>
      <w:proofErr w:type="gramEnd"/>
      <w:r w:rsidR="00523A07">
        <w:rPr>
          <w:rFonts w:eastAsia="MS Mincho"/>
        </w:rPr>
        <w:t>1.120.000,00</w:t>
      </w:r>
    </w:p>
    <w:p w:rsidR="00A77C69" w:rsidRDefault="00A77C69" w:rsidP="00EA0467">
      <w:pPr>
        <w:pStyle w:val="TextosemFormatao"/>
        <w:tabs>
          <w:tab w:val="left" w:pos="709"/>
          <w:tab w:val="left" w:pos="1418"/>
        </w:tabs>
        <w:jc w:val="both"/>
        <w:rPr>
          <w:rFonts w:eastAsia="MS Mincho"/>
        </w:rPr>
      </w:pPr>
      <w:r>
        <w:rPr>
          <w:rFonts w:eastAsia="MS Mincho"/>
        </w:rPr>
        <w:t xml:space="preserve">              3.3.00.00.00.00.00.00 – Outras despesas correntes       </w:t>
      </w:r>
      <w:r w:rsidR="00523A07">
        <w:rPr>
          <w:rFonts w:eastAsia="MS Mincho"/>
        </w:rPr>
        <w:t>267.188,00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4E7D3F" w:rsidP="004E7D3F">
      <w:pPr>
        <w:pStyle w:val="TextosemFormatao"/>
        <w:tabs>
          <w:tab w:val="left" w:pos="1418"/>
        </w:tabs>
        <w:jc w:val="both"/>
        <w:rPr>
          <w:rFonts w:eastAsia="MS Mincho"/>
        </w:rPr>
      </w:pPr>
      <w:r>
        <w:rPr>
          <w:rFonts w:eastAsia="MS Mincho"/>
          <w:b/>
        </w:rPr>
        <w:t xml:space="preserve">            </w:t>
      </w:r>
      <w:r w:rsidR="00815CF7">
        <w:rPr>
          <w:rFonts w:eastAsia="MS Mincho"/>
          <w:b/>
        </w:rPr>
        <w:t>DESPESAS DE</w:t>
      </w:r>
      <w:r w:rsidR="003351A3">
        <w:rPr>
          <w:rFonts w:eastAsia="MS Mincho"/>
          <w:b/>
        </w:rPr>
        <w:t xml:space="preserve"> </w:t>
      </w:r>
      <w:proofErr w:type="gramStart"/>
      <w:r w:rsidR="00A77C69">
        <w:rPr>
          <w:rFonts w:eastAsia="MS Mincho"/>
          <w:b/>
        </w:rPr>
        <w:t xml:space="preserve">CAPITAL    </w:t>
      </w:r>
      <w:r w:rsidR="00A77C69">
        <w:rPr>
          <w:rFonts w:eastAsia="MS Mincho"/>
        </w:rPr>
        <w:t xml:space="preserve">                         </w:t>
      </w:r>
      <w:r>
        <w:rPr>
          <w:rFonts w:eastAsia="MS Mincho"/>
        </w:rPr>
        <w:t xml:space="preserve">   </w:t>
      </w:r>
      <w:r w:rsidR="00A77C69">
        <w:rPr>
          <w:rFonts w:eastAsia="MS Mincho"/>
        </w:rPr>
        <w:t xml:space="preserve">       </w:t>
      </w:r>
      <w:r w:rsidR="00A77C69">
        <w:rPr>
          <w:rFonts w:eastAsia="MS Mincho"/>
          <w:b/>
        </w:rPr>
        <w:t xml:space="preserve"> </w:t>
      </w:r>
      <w:r w:rsidR="00523A07">
        <w:rPr>
          <w:rFonts w:eastAsia="MS Mincho"/>
          <w:b/>
        </w:rPr>
        <w:t>91.149,00</w:t>
      </w:r>
      <w:proofErr w:type="gramEnd"/>
    </w:p>
    <w:p w:rsidR="00A77C69" w:rsidRDefault="00A77C69" w:rsidP="00762238">
      <w:pPr>
        <w:pStyle w:val="TextosemFormatao"/>
        <w:tabs>
          <w:tab w:val="left" w:pos="709"/>
          <w:tab w:val="left" w:pos="851"/>
          <w:tab w:val="left" w:pos="1134"/>
        </w:tabs>
        <w:jc w:val="both"/>
        <w:rPr>
          <w:rFonts w:eastAsia="MS Mincho"/>
        </w:rPr>
      </w:pPr>
      <w:r>
        <w:rPr>
          <w:rFonts w:eastAsia="MS Mincho"/>
        </w:rPr>
        <w:t xml:space="preserve">    </w:t>
      </w:r>
      <w:r w:rsidR="00815CF7">
        <w:rPr>
          <w:rFonts w:eastAsia="MS Mincho"/>
        </w:rPr>
        <w:t xml:space="preserve">          4.4.00.00.00.00.00.00</w:t>
      </w:r>
      <w:r>
        <w:rPr>
          <w:rFonts w:eastAsia="MS Mincho"/>
        </w:rPr>
        <w:t xml:space="preserve">– Investimentos               </w:t>
      </w:r>
      <w:r w:rsidR="004E7D3F">
        <w:rPr>
          <w:rFonts w:eastAsia="MS Mincho"/>
        </w:rPr>
        <w:t xml:space="preserve"> </w:t>
      </w:r>
      <w:r>
        <w:rPr>
          <w:rFonts w:eastAsia="MS Mincho"/>
        </w:rPr>
        <w:t xml:space="preserve">     </w:t>
      </w:r>
      <w:r w:rsidR="00523A07">
        <w:rPr>
          <w:rFonts w:eastAsia="MS Mincho"/>
        </w:rPr>
        <w:t>91.149,00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 w:rsidP="00A10FA3">
      <w:pPr>
        <w:pStyle w:val="TextosemFormatao"/>
        <w:jc w:val="right"/>
        <w:rPr>
          <w:rFonts w:eastAsia="MS Mincho"/>
          <w:b/>
        </w:rPr>
      </w:pPr>
      <w:r>
        <w:rPr>
          <w:rFonts w:eastAsia="MS Mincho"/>
          <w:b/>
        </w:rPr>
        <w:t xml:space="preserve">     </w:t>
      </w:r>
      <w:r w:rsidR="001F6C94">
        <w:rPr>
          <w:rFonts w:eastAsia="MS Mincho"/>
          <w:b/>
        </w:rPr>
        <w:t xml:space="preserve">      </w:t>
      </w:r>
      <w:r>
        <w:rPr>
          <w:rFonts w:eastAsia="MS Mincho"/>
          <w:b/>
        </w:rPr>
        <w:t xml:space="preserve">TOTAL GERAL    </w:t>
      </w:r>
      <w:r w:rsidR="001F6C94">
        <w:rPr>
          <w:rFonts w:eastAsia="MS Mincho"/>
          <w:b/>
        </w:rPr>
        <w:t xml:space="preserve">                      </w:t>
      </w:r>
      <w:r>
        <w:rPr>
          <w:rFonts w:eastAsia="MS Mincho"/>
          <w:b/>
        </w:rPr>
        <w:t xml:space="preserve">                    </w:t>
      </w:r>
      <w:r w:rsidR="00523A07">
        <w:rPr>
          <w:rFonts w:eastAsia="MS Mincho"/>
          <w:b/>
        </w:rPr>
        <w:t>1.478.337,00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0E4417" w:rsidRDefault="000E4417">
      <w:pPr>
        <w:pStyle w:val="TextosemFormatao"/>
        <w:jc w:val="both"/>
        <w:rPr>
          <w:rFonts w:eastAsia="MS Mincho"/>
        </w:rPr>
      </w:pPr>
    </w:p>
    <w:p w:rsidR="000E6555" w:rsidRDefault="000E6555">
      <w:pPr>
        <w:pStyle w:val="TextosemFormatao"/>
        <w:jc w:val="both"/>
        <w:rPr>
          <w:rFonts w:eastAsia="MS Mincho"/>
        </w:rPr>
      </w:pPr>
    </w:p>
    <w:p w:rsidR="00A77C69" w:rsidRDefault="00A77C69" w:rsidP="00EA0467">
      <w:pPr>
        <w:pStyle w:val="TextosemFormatao"/>
        <w:tabs>
          <w:tab w:val="left" w:pos="709"/>
        </w:tabs>
        <w:ind w:left="1440" w:hanging="1440"/>
        <w:jc w:val="both"/>
        <w:rPr>
          <w:rFonts w:eastAsia="MS Mincho"/>
        </w:rPr>
      </w:pPr>
      <w:r>
        <w:rPr>
          <w:rFonts w:eastAsia="MS Mincho"/>
        </w:rPr>
        <w:lastRenderedPageBreak/>
        <w:t>Artigo 8.º – Os recursos da Reserva de Contingência são destinados ao atendimento dos passivos contingentes, intempéries, outros riscos e eventos fiscais imprevistos, superávit orçamentário e para obtenção de resultado primário positivo, conforme abaixo:</w:t>
      </w:r>
    </w:p>
    <w:p w:rsidR="00A77C69" w:rsidRDefault="00A77C69">
      <w:pPr>
        <w:pStyle w:val="TextosemFormatao"/>
        <w:ind w:left="1260" w:hanging="1260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1.º – A utilização dos recursos de Reserva de Contingência será feita por ato do Chefe do Poder Executivo Municipal, observando o limite para cada evento de riscos fiscais especificados neste artigo.</w:t>
      </w: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§ 2.º – Para efeito desta lei entende-se como “Outros Riscos e Eventos Fiscais Imprevistos”, as despesas diretamente relacionadas ao funcionamento e manutenção dos serviços de competência de cada uma das unidades gestoras não orçados ou orçados a menor.</w:t>
      </w: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12"/>
        <w:jc w:val="both"/>
        <w:rPr>
          <w:rFonts w:eastAsia="MS Mincho"/>
        </w:rPr>
      </w:pPr>
      <w:r>
        <w:rPr>
          <w:rFonts w:eastAsia="MS Mincho"/>
        </w:rPr>
        <w:t>§ 3.º – Não se</w:t>
      </w:r>
      <w:r w:rsidR="00DC397C">
        <w:rPr>
          <w:rFonts w:eastAsia="MS Mincho"/>
        </w:rPr>
        <w:t xml:space="preserve"> efetivando até o dia 10/12/</w:t>
      </w:r>
      <w:r w:rsidR="008B7851">
        <w:rPr>
          <w:rFonts w:eastAsia="MS Mincho"/>
        </w:rPr>
        <w:t>2020</w:t>
      </w:r>
      <w:r>
        <w:rPr>
          <w:rFonts w:eastAsia="MS Mincho"/>
        </w:rPr>
        <w:t xml:space="preserve"> os riscos ficais relacionados a passivos contingentes e </w:t>
      </w:r>
      <w:proofErr w:type="gramStart"/>
      <w:r>
        <w:rPr>
          <w:rFonts w:eastAsia="MS Mincho"/>
        </w:rPr>
        <w:t>intempéries previstos</w:t>
      </w:r>
      <w:proofErr w:type="gramEnd"/>
      <w:r>
        <w:rPr>
          <w:rFonts w:eastAsia="MS Mincho"/>
        </w:rPr>
        <w:t xml:space="preserve"> neste artigo, os recursos a ele reservados poderão ser utilizados por ato do chefe do Poder Exe</w:t>
      </w:r>
      <w:r w:rsidR="00ED0554">
        <w:rPr>
          <w:rFonts w:eastAsia="MS Mincho"/>
        </w:rPr>
        <w:t>cutivo Municipal para atender "</w:t>
      </w:r>
      <w:r>
        <w:rPr>
          <w:rFonts w:eastAsia="MS Mincho"/>
        </w:rPr>
        <w:t>Outros Riscos e Eventos Fiscais Imprevistos", conforme definido no § 2.º deste artigo,</w:t>
      </w:r>
      <w:r w:rsidR="008B7851">
        <w:rPr>
          <w:rFonts w:eastAsia="MS Mincho"/>
        </w:rPr>
        <w:t xml:space="preserve"> desde que o Orçamento para 2020</w:t>
      </w:r>
      <w:r w:rsidR="00140346">
        <w:rPr>
          <w:rFonts w:eastAsia="MS Mincho"/>
        </w:rPr>
        <w:t xml:space="preserve"> tenha reservado</w:t>
      </w:r>
      <w:r>
        <w:rPr>
          <w:rFonts w:eastAsia="MS Mincho"/>
        </w:rPr>
        <w:t xml:space="preserve"> para os mesmos riscos fiscais.</w:t>
      </w: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</w:p>
    <w:p w:rsidR="00A77C69" w:rsidRDefault="00A77C69">
      <w:pPr>
        <w:pStyle w:val="TextosemFormatao"/>
        <w:ind w:left="720" w:hanging="720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</w:p>
    <w:p w:rsidR="00A77C69" w:rsidRDefault="00A77C69" w:rsidP="00EA0467">
      <w:pPr>
        <w:pStyle w:val="TextosemFormatao"/>
        <w:tabs>
          <w:tab w:val="left" w:pos="709"/>
          <w:tab w:val="left" w:pos="851"/>
        </w:tabs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09 - As despesas por conta das dotações vinculadas a convênios, operações de créditos e outras receitas de realização extraordinária só serão executadas ou utilizadas de alguma forma, se estiver assegurado o seu ingresso no fluxo de caixa.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 w:rsidP="00EA0467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 xml:space="preserve">Artigo 10 – Os recursos oriundos de convênios </w:t>
      </w:r>
      <w:r w:rsidR="009059CD">
        <w:rPr>
          <w:rFonts w:eastAsia="MS Mincho"/>
        </w:rPr>
        <w:t xml:space="preserve">e emendas parlamentares </w:t>
      </w:r>
      <w:r>
        <w:rPr>
          <w:rFonts w:eastAsia="MS Mincho"/>
        </w:rPr>
        <w:t>não previstos no orçamento da Receita, ou o seu excesso, poderão ser utilizados como fontes de recursos para abertura de créditos adicionais suplementares de projetos, atividades ou operações especiais por ato do Chef</w:t>
      </w:r>
      <w:r w:rsidR="0015633A">
        <w:rPr>
          <w:rFonts w:eastAsia="MS Mincho"/>
        </w:rPr>
        <w:t>e do Poder Executivo Municipal.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 w:rsidP="00EA0467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 xml:space="preserve">Artigo </w:t>
      </w:r>
      <w:r w:rsidR="00C751E3">
        <w:rPr>
          <w:rFonts w:eastAsia="MS Mincho"/>
        </w:rPr>
        <w:t>11</w:t>
      </w:r>
      <w:r w:rsidR="000F14D3">
        <w:rPr>
          <w:rFonts w:eastAsia="MS Mincho"/>
        </w:rPr>
        <w:t xml:space="preserve"> – Durante o exe</w:t>
      </w:r>
      <w:r w:rsidR="00F44903">
        <w:rPr>
          <w:rFonts w:eastAsia="MS Mincho"/>
        </w:rPr>
        <w:t>rcício de 2020</w:t>
      </w:r>
      <w:r>
        <w:rPr>
          <w:rFonts w:eastAsia="MS Mincho"/>
        </w:rPr>
        <w:t xml:space="preserve"> o Executivo Municipal poderá realizar Operações de Crédito para financiamento de p</w:t>
      </w:r>
      <w:r w:rsidR="0015633A">
        <w:rPr>
          <w:rFonts w:eastAsia="MS Mincho"/>
        </w:rPr>
        <w:t>rogramas priorizados nesta Lei.</w:t>
      </w:r>
    </w:p>
    <w:p w:rsidR="00A77C69" w:rsidRDefault="00A77C69" w:rsidP="00547691">
      <w:pPr>
        <w:pStyle w:val="TextosemFormatao"/>
        <w:tabs>
          <w:tab w:val="left" w:pos="709"/>
        </w:tabs>
        <w:ind w:left="1260" w:hanging="1260"/>
        <w:jc w:val="both"/>
        <w:rPr>
          <w:rFonts w:eastAsia="MS Mincho"/>
        </w:rPr>
      </w:pPr>
    </w:p>
    <w:p w:rsidR="00A77C69" w:rsidRDefault="00C751E3" w:rsidP="00EA0467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12</w:t>
      </w:r>
      <w:r w:rsidR="00A77C69">
        <w:rPr>
          <w:rFonts w:eastAsia="MS Mincho"/>
        </w:rPr>
        <w:t xml:space="preserve"> </w:t>
      </w:r>
      <w:r w:rsidR="00367852">
        <w:rPr>
          <w:rFonts w:eastAsia="MS Mincho"/>
        </w:rPr>
        <w:t>–</w:t>
      </w:r>
      <w:r w:rsidR="00A77C69">
        <w:rPr>
          <w:rFonts w:eastAsia="MS Mincho"/>
        </w:rPr>
        <w:t xml:space="preserve"> </w:t>
      </w:r>
      <w:r w:rsidR="00367852">
        <w:rPr>
          <w:rFonts w:eastAsia="MS Mincho"/>
        </w:rPr>
        <w:t>O Chefe do Poder Executivo poderá movimentar dotações orçamentárias</w:t>
      </w:r>
      <w:r w:rsidR="00C5123F">
        <w:rPr>
          <w:rFonts w:eastAsia="MS Mincho"/>
        </w:rPr>
        <w:t xml:space="preserve"> na forma que dispõe o artigo 22</w:t>
      </w:r>
      <w:r w:rsidR="00367852">
        <w:rPr>
          <w:rFonts w:eastAsia="MS Mincho"/>
        </w:rPr>
        <w:t xml:space="preserve"> da Lei de Diretrizes Orçame</w:t>
      </w:r>
      <w:r w:rsidR="0082627E">
        <w:rPr>
          <w:rFonts w:eastAsia="MS Mincho"/>
        </w:rPr>
        <w:t>n</w:t>
      </w:r>
      <w:r w:rsidR="00F44903">
        <w:rPr>
          <w:rFonts w:eastAsia="MS Mincho"/>
        </w:rPr>
        <w:t>tárias para o exercício de 2020</w:t>
      </w:r>
      <w:r w:rsidR="00367852">
        <w:rPr>
          <w:rFonts w:eastAsia="MS Mincho"/>
        </w:rPr>
        <w:t>.</w:t>
      </w:r>
    </w:p>
    <w:p w:rsidR="00A77C69" w:rsidRDefault="00A77C69">
      <w:pPr>
        <w:pStyle w:val="TextosemFormatao"/>
        <w:ind w:left="1260" w:hanging="1260"/>
        <w:jc w:val="both"/>
        <w:rPr>
          <w:rFonts w:eastAsia="MS Mincho"/>
        </w:rPr>
      </w:pPr>
    </w:p>
    <w:p w:rsidR="00A77C69" w:rsidRDefault="00C751E3" w:rsidP="00EA0467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13</w:t>
      </w:r>
      <w:r w:rsidR="00A77C69">
        <w:rPr>
          <w:rFonts w:eastAsia="MS Mincho"/>
        </w:rPr>
        <w:t xml:space="preserve"> – Comprovado o interesse público municipal e mediante convênio, acordo ou ajuste, o Executivo Municipal poderá assumir custeio de competência de outros entes da Federação.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C751E3" w:rsidP="00EA0467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14</w:t>
      </w:r>
      <w:r w:rsidR="00A77C69">
        <w:rPr>
          <w:rFonts w:eastAsia="MS Mincho"/>
        </w:rPr>
        <w:t xml:space="preserve"> – Fica o Executivo Municipal autorizado a firmar convênio com os governos Federal, Estadual e Municipal, diretamente ou através de seus órgãos da administração direta ou indireta</w:t>
      </w:r>
      <w:r w:rsidR="00367852">
        <w:rPr>
          <w:rFonts w:eastAsia="MS Mincho"/>
        </w:rPr>
        <w:t>.</w:t>
      </w:r>
    </w:p>
    <w:p w:rsidR="00A77C69" w:rsidRDefault="00A77C69">
      <w:pPr>
        <w:pStyle w:val="TextosemFormatao"/>
        <w:ind w:left="1260" w:hanging="1260"/>
        <w:jc w:val="both"/>
        <w:rPr>
          <w:rFonts w:eastAsia="MS Mincho"/>
        </w:rPr>
      </w:pP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C751E3" w:rsidP="00387CDA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15</w:t>
      </w:r>
      <w:r w:rsidR="00A77C69">
        <w:rPr>
          <w:rFonts w:eastAsia="MS Mincho"/>
        </w:rPr>
        <w:t xml:space="preserve"> - </w:t>
      </w:r>
      <w:r w:rsidR="00F44903">
        <w:rPr>
          <w:rFonts w:eastAsia="MS Mincho"/>
        </w:rPr>
        <w:t>No decorrer do exercício de 2020</w:t>
      </w:r>
      <w:r w:rsidR="00A77C69">
        <w:rPr>
          <w:rFonts w:eastAsia="MS Mincho"/>
        </w:rPr>
        <w:t xml:space="preserve"> se a variação do IGPM-FGV (Índice Geral de Preços do Mercado da Fundação </w:t>
      </w:r>
      <w:r w:rsidR="000D7ADB">
        <w:rPr>
          <w:rFonts w:eastAsia="MS Mincho"/>
        </w:rPr>
        <w:t>Getúlio</w:t>
      </w:r>
      <w:r w:rsidR="00A77C69">
        <w:rPr>
          <w:rFonts w:eastAsia="MS Mincho"/>
        </w:rPr>
        <w:t xml:space="preserve"> Vargas) acumulada a partir de 01 de janeiro d</w:t>
      </w:r>
      <w:r w:rsidR="00F44903">
        <w:rPr>
          <w:rFonts w:eastAsia="MS Mincho"/>
        </w:rPr>
        <w:t>e 2020</w:t>
      </w:r>
      <w:r w:rsidR="00A77C69">
        <w:rPr>
          <w:rFonts w:eastAsia="MS Mincho"/>
        </w:rPr>
        <w:t xml:space="preserve"> atingir 5% (cinco por cento), fica a </w:t>
      </w:r>
      <w:r w:rsidR="00A77C69">
        <w:rPr>
          <w:rFonts w:eastAsia="MS Mincho"/>
        </w:rPr>
        <w:lastRenderedPageBreak/>
        <w:t xml:space="preserve">Administração Municipal autorizada a promover a atualização monetária dos valores constantes das Propostas Orçamentárias aprovadas por essa Lei, procedendo da mesma maneira posteriormente, até o encerramento do exercício, em cada oportunidade que esta variação atingir cumulativamente mais de 05% (cinco por cento), bem como, utilizar-se dos termos do art. 7º da Lei Federal </w:t>
      </w:r>
      <w:proofErr w:type="gramStart"/>
      <w:r w:rsidR="00A77C69">
        <w:rPr>
          <w:rFonts w:eastAsia="MS Mincho"/>
        </w:rPr>
        <w:t>nº4.</w:t>
      </w:r>
      <w:proofErr w:type="gramEnd"/>
      <w:r w:rsidR="00A77C69">
        <w:rPr>
          <w:rFonts w:eastAsia="MS Mincho"/>
        </w:rPr>
        <w:t>320/64, conforme as disposições do art. 43 da referida Lei.</w:t>
      </w:r>
    </w:p>
    <w:p w:rsidR="00A77C69" w:rsidRDefault="00A77C69">
      <w:pPr>
        <w:pStyle w:val="TextosemFormatao"/>
        <w:ind w:left="1260" w:hanging="1260"/>
        <w:jc w:val="both"/>
        <w:rPr>
          <w:rFonts w:eastAsia="MS Mincho"/>
        </w:rPr>
      </w:pPr>
    </w:p>
    <w:p w:rsidR="00A77C69" w:rsidRDefault="00A77C69" w:rsidP="00B207F8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Parágrafo Único - Excluem-se deste limite, os créditos adicionais suplementares, decorrentes de leis municipais específicas aprovadas no exercício.</w:t>
      </w:r>
    </w:p>
    <w:p w:rsidR="00A77C69" w:rsidRDefault="00A77C69">
      <w:pPr>
        <w:pStyle w:val="TextosemFormatao"/>
        <w:ind w:left="1260" w:hanging="1260"/>
        <w:jc w:val="both"/>
        <w:rPr>
          <w:rFonts w:eastAsia="MS Mincho"/>
        </w:rPr>
      </w:pPr>
    </w:p>
    <w:p w:rsidR="00A77C69" w:rsidRDefault="00C751E3" w:rsidP="00B207F8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16</w:t>
      </w:r>
      <w:r w:rsidR="00A77C69">
        <w:rPr>
          <w:rFonts w:eastAsia="MS Mincho"/>
        </w:rPr>
        <w:t xml:space="preserve"> - Esta Lei atualiza as </w:t>
      </w:r>
      <w:r w:rsidR="00367852">
        <w:t>metas estabelecidas no PPA e na</w:t>
      </w:r>
      <w:r w:rsidR="00A77C69">
        <w:t xml:space="preserve"> Lei de Diretrizes Orçame</w:t>
      </w:r>
      <w:r w:rsidR="00F44903">
        <w:t>ntárias para o exercício de 2020</w:t>
      </w:r>
      <w:r w:rsidR="00A77C69">
        <w:t>, para as receitas e despesas de todas as unidades gestoras que compõe o Orçamento Municipal.</w:t>
      </w:r>
    </w:p>
    <w:p w:rsidR="00A77C69" w:rsidRDefault="00A77C69" w:rsidP="00BB0F7D">
      <w:pPr>
        <w:pStyle w:val="TextosemFormatao"/>
        <w:ind w:left="600" w:hangingChars="300" w:hanging="600"/>
        <w:jc w:val="both"/>
        <w:rPr>
          <w:rFonts w:eastAsia="MS Mincho"/>
        </w:rPr>
      </w:pPr>
    </w:p>
    <w:p w:rsidR="00A77C69" w:rsidRDefault="00C751E3" w:rsidP="00B207F8">
      <w:pPr>
        <w:pStyle w:val="TextosemFormatao"/>
        <w:ind w:left="1440" w:hanging="1440"/>
        <w:jc w:val="both"/>
        <w:rPr>
          <w:rFonts w:eastAsia="MS Mincho"/>
        </w:rPr>
      </w:pPr>
      <w:r>
        <w:rPr>
          <w:rFonts w:eastAsia="MS Mincho"/>
        </w:rPr>
        <w:t>Artigo 17</w:t>
      </w:r>
      <w:r w:rsidR="00A77C69">
        <w:rPr>
          <w:rFonts w:eastAsia="MS Mincho"/>
        </w:rPr>
        <w:t xml:space="preserve"> - Esta Lei vigo</w:t>
      </w:r>
      <w:r w:rsidR="00F44903">
        <w:rPr>
          <w:rFonts w:eastAsia="MS Mincho"/>
        </w:rPr>
        <w:t>rará durante o exercício de 2020</w:t>
      </w:r>
      <w:r w:rsidR="00A77C69">
        <w:rPr>
          <w:rFonts w:eastAsia="MS Mincho"/>
        </w:rPr>
        <w:t xml:space="preserve">, a </w:t>
      </w:r>
      <w:r w:rsidR="000F14D3">
        <w:rPr>
          <w:rFonts w:eastAsia="MS Mincho"/>
        </w:rPr>
        <w:t xml:space="preserve">partir de 1.º de </w:t>
      </w:r>
      <w:r w:rsidR="00F44903">
        <w:rPr>
          <w:rFonts w:eastAsia="MS Mincho"/>
        </w:rPr>
        <w:t>Janeiro de 2020</w:t>
      </w:r>
      <w:r w:rsidR="00A77C69">
        <w:rPr>
          <w:rFonts w:eastAsia="MS Mincho"/>
        </w:rPr>
        <w:t xml:space="preserve"> revogadas as disposições em contrário. </w:t>
      </w:r>
    </w:p>
    <w:p w:rsidR="00A77C69" w:rsidRDefault="00A77C69">
      <w:pPr>
        <w:pStyle w:val="TextosemFormatao"/>
        <w:jc w:val="both"/>
        <w:rPr>
          <w:rFonts w:eastAsia="MS Mincho"/>
        </w:rPr>
      </w:pPr>
    </w:p>
    <w:p w:rsidR="00A77C69" w:rsidRDefault="00A77C69" w:rsidP="00BB0F7D">
      <w:pPr>
        <w:pStyle w:val="TextosemFormatao"/>
        <w:tabs>
          <w:tab w:val="left" w:pos="709"/>
        </w:tabs>
        <w:jc w:val="both"/>
        <w:rPr>
          <w:rFonts w:eastAsia="MS Mincho"/>
          <w:color w:val="FF0000"/>
        </w:rPr>
      </w:pPr>
    </w:p>
    <w:p w:rsidR="008F0A24" w:rsidRPr="008E747A" w:rsidRDefault="008F0A24" w:rsidP="00BB0F7D">
      <w:pPr>
        <w:pStyle w:val="TextosemFormatao"/>
        <w:tabs>
          <w:tab w:val="left" w:pos="709"/>
        </w:tabs>
        <w:jc w:val="both"/>
        <w:rPr>
          <w:rFonts w:eastAsia="MS Mincho"/>
          <w:color w:val="FF0000"/>
        </w:rPr>
      </w:pPr>
    </w:p>
    <w:p w:rsidR="00A77C69" w:rsidRPr="00A016A3" w:rsidRDefault="00A77C69" w:rsidP="00E05EAE">
      <w:pPr>
        <w:pStyle w:val="TextosemFormatao"/>
        <w:jc w:val="center"/>
        <w:rPr>
          <w:rFonts w:eastAsia="MS Mincho"/>
          <w:color w:val="000000"/>
        </w:rPr>
      </w:pPr>
      <w:r w:rsidRPr="008F0A24">
        <w:rPr>
          <w:rFonts w:eastAsia="MS Mincho"/>
          <w:color w:val="000000"/>
        </w:rPr>
        <w:t xml:space="preserve">Prefeitura Municipal de Irineópolis, </w:t>
      </w:r>
      <w:r w:rsidR="00354EEF">
        <w:rPr>
          <w:rFonts w:eastAsia="MS Mincho"/>
          <w:color w:val="000000"/>
        </w:rPr>
        <w:t>20</w:t>
      </w:r>
      <w:r w:rsidRPr="008F0A24">
        <w:rPr>
          <w:rFonts w:eastAsia="MS Mincho"/>
          <w:color w:val="000000"/>
        </w:rPr>
        <w:t xml:space="preserve"> de </w:t>
      </w:r>
      <w:r w:rsidR="00354EEF">
        <w:rPr>
          <w:rFonts w:eastAsia="MS Mincho"/>
          <w:color w:val="000000"/>
        </w:rPr>
        <w:t>novembro</w:t>
      </w:r>
      <w:r w:rsidR="00F44903" w:rsidRPr="008F0A24">
        <w:rPr>
          <w:rFonts w:eastAsia="MS Mincho"/>
          <w:color w:val="000000"/>
        </w:rPr>
        <w:t xml:space="preserve"> de 2019</w:t>
      </w:r>
      <w:r w:rsidRPr="008F0A24">
        <w:rPr>
          <w:rFonts w:eastAsia="MS Mincho"/>
          <w:color w:val="000000"/>
        </w:rPr>
        <w:t>.</w:t>
      </w:r>
    </w:p>
    <w:p w:rsidR="00A77C69" w:rsidRDefault="00A77C69">
      <w:pPr>
        <w:pStyle w:val="TextosemFormatao"/>
        <w:jc w:val="center"/>
        <w:rPr>
          <w:rFonts w:eastAsia="MS Mincho"/>
        </w:rPr>
      </w:pPr>
    </w:p>
    <w:p w:rsidR="00A77C69" w:rsidRDefault="00A77C69">
      <w:pPr>
        <w:pStyle w:val="TextosemFormatao"/>
        <w:jc w:val="center"/>
        <w:rPr>
          <w:rFonts w:eastAsia="MS Mincho"/>
        </w:rPr>
      </w:pPr>
    </w:p>
    <w:p w:rsidR="00A77C69" w:rsidRDefault="00A77C69">
      <w:pPr>
        <w:pStyle w:val="TextosemFormatao"/>
        <w:jc w:val="center"/>
        <w:rPr>
          <w:rFonts w:eastAsia="MS Mincho"/>
        </w:rPr>
      </w:pPr>
    </w:p>
    <w:p w:rsidR="00A77C69" w:rsidRDefault="00A77C69" w:rsidP="00BB0F7D">
      <w:pPr>
        <w:pStyle w:val="TextosemFormatao"/>
        <w:tabs>
          <w:tab w:val="left" w:pos="709"/>
        </w:tabs>
        <w:jc w:val="center"/>
        <w:rPr>
          <w:rFonts w:eastAsia="MS Mincho"/>
        </w:rPr>
      </w:pPr>
    </w:p>
    <w:p w:rsidR="00A77C69" w:rsidRDefault="006F2E20">
      <w:pPr>
        <w:pStyle w:val="TextosemFormatao"/>
        <w:jc w:val="center"/>
        <w:rPr>
          <w:rFonts w:eastAsia="MS Mincho"/>
          <w:b/>
        </w:rPr>
      </w:pPr>
      <w:r>
        <w:rPr>
          <w:rFonts w:eastAsia="MS Mincho"/>
          <w:b/>
        </w:rPr>
        <w:t>JULIANO POZZI PEREIRA</w:t>
      </w:r>
    </w:p>
    <w:p w:rsidR="00A77C69" w:rsidRDefault="0049649D" w:rsidP="00DA0A39">
      <w:pPr>
        <w:pStyle w:val="TextosemFormatao"/>
        <w:rPr>
          <w:rFonts w:eastAsia="MS Mincho"/>
        </w:rPr>
      </w:pPr>
      <w:r>
        <w:rPr>
          <w:rFonts w:eastAsia="MS Mincho"/>
        </w:rPr>
        <w:t xml:space="preserve">                      </w:t>
      </w:r>
      <w:bookmarkStart w:id="1" w:name="_GoBack"/>
      <w:bookmarkEnd w:id="1"/>
      <w:r>
        <w:rPr>
          <w:rFonts w:eastAsia="MS Mincho"/>
        </w:rPr>
        <w:t xml:space="preserve">          </w:t>
      </w:r>
      <w:r w:rsidR="00A77C69">
        <w:rPr>
          <w:rFonts w:eastAsia="MS Mincho"/>
        </w:rPr>
        <w:t>Prefeito Municipal</w:t>
      </w:r>
    </w:p>
    <w:sectPr w:rsidR="00A77C69">
      <w:headerReference w:type="default" r:id="rId9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CC" w:rsidRDefault="00B706CC">
      <w:r>
        <w:separator/>
      </w:r>
    </w:p>
  </w:endnote>
  <w:endnote w:type="continuationSeparator" w:id="0">
    <w:p w:rsidR="00B706CC" w:rsidRDefault="00B7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CC" w:rsidRDefault="00B706CC">
      <w:r>
        <w:separator/>
      </w:r>
    </w:p>
  </w:footnote>
  <w:footnote w:type="continuationSeparator" w:id="0">
    <w:p w:rsidR="00B706CC" w:rsidRDefault="00B7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81" w:rsidRDefault="00B706CC">
    <w:pPr>
      <w:pStyle w:val="Cabealho"/>
      <w:ind w:left="900"/>
      <w:jc w:val="center"/>
      <w:rPr>
        <w:rFonts w:ascii="Impact" w:hAnsi="Impact"/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13.6pt;width:469.35pt;height:24.35pt;z-index:-251657728;mso-wrap-edited:f" wrapcoords="-31 0 -31 21450 21600 21450 21600 0 -31 0" o:allowincell="f">
          <v:imagedata r:id="rId1" o:title=""/>
        </v:shape>
        <o:OLEObject Type="Embed" ProgID="PBrush" ShapeID="_x0000_s2051" DrawAspect="Content" ObjectID="_1635832006" r:id="rId2"/>
      </w:pict>
    </w:r>
  </w:p>
  <w:p w:rsidR="00004C81" w:rsidRDefault="008C3EC1">
    <w:pPr>
      <w:pStyle w:val="Cabealho"/>
      <w:ind w:left="900"/>
      <w:jc w:val="center"/>
      <w:rPr>
        <w:rFonts w:ascii="Impact" w:hAnsi="Impact"/>
        <w:sz w:val="32"/>
      </w:rPr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114300</wp:posOffset>
          </wp:positionH>
          <wp:positionV relativeFrom="paragraph">
            <wp:posOffset>95250</wp:posOffset>
          </wp:positionV>
          <wp:extent cx="1062355" cy="949960"/>
          <wp:effectExtent l="0" t="0" r="4445" b="2540"/>
          <wp:wrapNone/>
          <wp:docPr id="1" name="Imagem 1" descr="bandei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949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C81">
      <w:rPr>
        <w:rFonts w:ascii="Impact" w:hAnsi="Impact"/>
        <w:sz w:val="32"/>
      </w:rPr>
      <w:t>Prefeitura Municipal de Irineópolis</w:t>
    </w:r>
  </w:p>
  <w:p w:rsidR="00004C81" w:rsidRDefault="00004C81">
    <w:pPr>
      <w:pStyle w:val="Cabealho"/>
      <w:ind w:left="90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CNPJ 83.102.558/0001-05</w:t>
    </w:r>
  </w:p>
  <w:p w:rsidR="00004C81" w:rsidRDefault="00004C81">
    <w:pPr>
      <w:pStyle w:val="Cabealho"/>
      <w:ind w:left="900"/>
      <w:jc w:val="center"/>
      <w:rPr>
        <w:rFonts w:ascii="Arial" w:hAnsi="Arial"/>
        <w:sz w:val="10"/>
      </w:rPr>
    </w:pPr>
  </w:p>
  <w:p w:rsidR="00004C81" w:rsidRDefault="00004C81">
    <w:pPr>
      <w:pStyle w:val="Cabealho"/>
      <w:ind w:left="900"/>
      <w:jc w:val="center"/>
      <w:rPr>
        <w:rFonts w:ascii="Arial" w:hAnsi="Arial"/>
        <w:sz w:val="10"/>
      </w:rPr>
    </w:pPr>
  </w:p>
  <w:p w:rsidR="00004C81" w:rsidRDefault="00004C81">
    <w:pPr>
      <w:pStyle w:val="Cabealho"/>
      <w:ind w:left="900"/>
      <w:jc w:val="center"/>
      <w:rPr>
        <w:rFonts w:ascii="Arial" w:hAnsi="Arial"/>
        <w:sz w:val="10"/>
      </w:rPr>
    </w:pPr>
  </w:p>
  <w:p w:rsidR="00004C81" w:rsidRDefault="00004C81">
    <w:pPr>
      <w:pStyle w:val="Cabealho"/>
      <w:ind w:left="900"/>
      <w:jc w:val="center"/>
      <w:rPr>
        <w:rFonts w:ascii="Arial" w:hAnsi="Arial"/>
        <w:sz w:val="10"/>
      </w:rPr>
    </w:pPr>
  </w:p>
  <w:p w:rsidR="00004C81" w:rsidRDefault="00004C81">
    <w:pPr>
      <w:pStyle w:val="Cabealho"/>
      <w:ind w:left="90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Rua Paraná, 200. Centro. </w:t>
    </w:r>
    <w:proofErr w:type="spellStart"/>
    <w:proofErr w:type="gramStart"/>
    <w:r>
      <w:rPr>
        <w:rFonts w:ascii="Arial" w:hAnsi="Arial"/>
        <w:sz w:val="16"/>
      </w:rPr>
      <w:t>Cep</w:t>
    </w:r>
    <w:proofErr w:type="spellEnd"/>
    <w:proofErr w:type="gramEnd"/>
    <w:r>
      <w:rPr>
        <w:rFonts w:ascii="Arial" w:hAnsi="Arial"/>
        <w:sz w:val="16"/>
      </w:rPr>
      <w:t xml:space="preserve"> 89440-000.</w:t>
    </w:r>
  </w:p>
  <w:p w:rsidR="00004C81" w:rsidRDefault="00B706CC">
    <w:pPr>
      <w:pStyle w:val="Cabealho"/>
      <w:ind w:left="900"/>
      <w:jc w:val="center"/>
      <w:rPr>
        <w:rFonts w:ascii="Arial" w:hAnsi="Arial"/>
        <w:sz w:val="16"/>
      </w:rPr>
    </w:pPr>
    <w:r>
      <w:rPr>
        <w:noProof/>
        <w:sz w:val="32"/>
      </w:rPr>
      <w:pict>
        <v:shape id="_x0000_s2050" type="#_x0000_t75" style="position:absolute;left:0;text-align:left;margin-left:0;margin-top:8.4pt;width:468pt;height:23.8pt;z-index:-251658752;mso-wrap-edited:f" wrapcoords="-31 0 -31 21453 21600 21453 21600 0 -31 0" o:allowincell="f">
          <v:imagedata r:id="rId4" o:title=""/>
        </v:shape>
        <o:OLEObject Type="Embed" ProgID="PBrush" ShapeID="_x0000_s2050" DrawAspect="Content" ObjectID="_1635832007" r:id="rId5"/>
      </w:pict>
    </w:r>
    <w:r w:rsidR="00004C81">
      <w:rPr>
        <w:rFonts w:ascii="Arial" w:hAnsi="Arial"/>
        <w:sz w:val="16"/>
      </w:rPr>
      <w:t xml:space="preserve">Fone/Fax (47) 625.1111 E-mail: </w:t>
    </w:r>
    <w:hyperlink r:id="rId6" w:history="1">
      <w:r w:rsidR="00004C81">
        <w:rPr>
          <w:rStyle w:val="Hyperlink"/>
          <w:rFonts w:ascii="Arial" w:hAnsi="Arial"/>
          <w:sz w:val="16"/>
        </w:rPr>
        <w:t>pmi@waw.com.br</w:t>
      </w:r>
    </w:hyperlink>
  </w:p>
  <w:p w:rsidR="00004C81" w:rsidRDefault="00004C81">
    <w:pPr>
      <w:pStyle w:val="Cabealho"/>
      <w:ind w:left="90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IRINEÓPOLIS – SANTA CATARINA</w:t>
    </w:r>
  </w:p>
  <w:p w:rsidR="00004C81" w:rsidRDefault="00004C81">
    <w:pPr>
      <w:pStyle w:val="Cabealho"/>
      <w:ind w:left="900"/>
      <w:jc w:val="center"/>
      <w:rPr>
        <w:rFonts w:ascii="Arial" w:hAnsi="Arial"/>
        <w:sz w:val="16"/>
      </w:rPr>
    </w:pPr>
  </w:p>
  <w:p w:rsidR="00004C81" w:rsidRDefault="00004C81">
    <w:pPr>
      <w:pStyle w:val="Cabealho"/>
      <w:ind w:left="900"/>
    </w:pPr>
  </w:p>
  <w:p w:rsidR="00004C81" w:rsidRDefault="00004C81">
    <w:pPr>
      <w:pStyle w:val="Cabealho"/>
      <w:ind w:left="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3FA"/>
    <w:multiLevelType w:val="hybridMultilevel"/>
    <w:tmpl w:val="F5AEB9E6"/>
    <w:lvl w:ilvl="0" w:tplc="88F8FE2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6EA593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33C6A40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C7EA01D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C848193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BF32643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606A31C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2B48B3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E3C02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>
    <w:nsid w:val="28C42D38"/>
    <w:multiLevelType w:val="hybridMultilevel"/>
    <w:tmpl w:val="9E26A878"/>
    <w:lvl w:ilvl="0" w:tplc="C622A296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DDA250A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9A8448C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C6E02FE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9B6CEC3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98986AC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A3C64D0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68AAC3A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BECCF3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2F0811F6"/>
    <w:multiLevelType w:val="hybridMultilevel"/>
    <w:tmpl w:val="77E88126"/>
    <w:lvl w:ilvl="0" w:tplc="A20AFB1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7AF69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AD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2E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2F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E1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66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CF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EA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16"/>
    <w:rsid w:val="0000090B"/>
    <w:rsid w:val="00000B35"/>
    <w:rsid w:val="000012C8"/>
    <w:rsid w:val="00001E36"/>
    <w:rsid w:val="00003EB2"/>
    <w:rsid w:val="00004C81"/>
    <w:rsid w:val="00011779"/>
    <w:rsid w:val="00013408"/>
    <w:rsid w:val="0001356E"/>
    <w:rsid w:val="00015B7F"/>
    <w:rsid w:val="000165C9"/>
    <w:rsid w:val="0001664D"/>
    <w:rsid w:val="00024710"/>
    <w:rsid w:val="00031A27"/>
    <w:rsid w:val="00032747"/>
    <w:rsid w:val="00032C21"/>
    <w:rsid w:val="000347F5"/>
    <w:rsid w:val="00035498"/>
    <w:rsid w:val="00035727"/>
    <w:rsid w:val="000373D8"/>
    <w:rsid w:val="00037E79"/>
    <w:rsid w:val="00040517"/>
    <w:rsid w:val="000450F5"/>
    <w:rsid w:val="0005409A"/>
    <w:rsid w:val="00056E39"/>
    <w:rsid w:val="00062D54"/>
    <w:rsid w:val="0006368F"/>
    <w:rsid w:val="00063CCF"/>
    <w:rsid w:val="00065DC6"/>
    <w:rsid w:val="00070A37"/>
    <w:rsid w:val="0007363A"/>
    <w:rsid w:val="0007645C"/>
    <w:rsid w:val="00082C01"/>
    <w:rsid w:val="00083DDD"/>
    <w:rsid w:val="000840B0"/>
    <w:rsid w:val="000908B7"/>
    <w:rsid w:val="000944E4"/>
    <w:rsid w:val="000A0E98"/>
    <w:rsid w:val="000A325A"/>
    <w:rsid w:val="000A4729"/>
    <w:rsid w:val="000B0A2D"/>
    <w:rsid w:val="000B1A52"/>
    <w:rsid w:val="000B2864"/>
    <w:rsid w:val="000B4BA1"/>
    <w:rsid w:val="000C0DA1"/>
    <w:rsid w:val="000C413C"/>
    <w:rsid w:val="000C4BBE"/>
    <w:rsid w:val="000D1E89"/>
    <w:rsid w:val="000D23BC"/>
    <w:rsid w:val="000D41F3"/>
    <w:rsid w:val="000D7ADB"/>
    <w:rsid w:val="000E1765"/>
    <w:rsid w:val="000E2300"/>
    <w:rsid w:val="000E4417"/>
    <w:rsid w:val="000E59EA"/>
    <w:rsid w:val="000E6555"/>
    <w:rsid w:val="000E6A16"/>
    <w:rsid w:val="000F0E83"/>
    <w:rsid w:val="000F14D3"/>
    <w:rsid w:val="000F301E"/>
    <w:rsid w:val="001009FA"/>
    <w:rsid w:val="00104470"/>
    <w:rsid w:val="001048BF"/>
    <w:rsid w:val="001051F1"/>
    <w:rsid w:val="0010644B"/>
    <w:rsid w:val="00106B15"/>
    <w:rsid w:val="001129A6"/>
    <w:rsid w:val="00112B8E"/>
    <w:rsid w:val="00127409"/>
    <w:rsid w:val="00130A59"/>
    <w:rsid w:val="001311AA"/>
    <w:rsid w:val="00133FD1"/>
    <w:rsid w:val="00134858"/>
    <w:rsid w:val="0013557B"/>
    <w:rsid w:val="0013685D"/>
    <w:rsid w:val="00137EAF"/>
    <w:rsid w:val="00140346"/>
    <w:rsid w:val="0014094A"/>
    <w:rsid w:val="001414D9"/>
    <w:rsid w:val="00142555"/>
    <w:rsid w:val="001426B3"/>
    <w:rsid w:val="00142D8B"/>
    <w:rsid w:val="001431DB"/>
    <w:rsid w:val="001442E8"/>
    <w:rsid w:val="00145EA1"/>
    <w:rsid w:val="00147F62"/>
    <w:rsid w:val="00150A97"/>
    <w:rsid w:val="00150CFB"/>
    <w:rsid w:val="00153B03"/>
    <w:rsid w:val="00155005"/>
    <w:rsid w:val="00155392"/>
    <w:rsid w:val="001562B9"/>
    <w:rsid w:val="0015633A"/>
    <w:rsid w:val="00156875"/>
    <w:rsid w:val="00165DE8"/>
    <w:rsid w:val="0016609B"/>
    <w:rsid w:val="00170A6B"/>
    <w:rsid w:val="00173429"/>
    <w:rsid w:val="00173F12"/>
    <w:rsid w:val="00177832"/>
    <w:rsid w:val="00177ACB"/>
    <w:rsid w:val="00177EB7"/>
    <w:rsid w:val="00180208"/>
    <w:rsid w:val="0018140C"/>
    <w:rsid w:val="00185C56"/>
    <w:rsid w:val="00185D2A"/>
    <w:rsid w:val="00190B09"/>
    <w:rsid w:val="001930B6"/>
    <w:rsid w:val="001A07FB"/>
    <w:rsid w:val="001A1482"/>
    <w:rsid w:val="001A5517"/>
    <w:rsid w:val="001B63DA"/>
    <w:rsid w:val="001B6643"/>
    <w:rsid w:val="001C0F14"/>
    <w:rsid w:val="001C27FE"/>
    <w:rsid w:val="001C3681"/>
    <w:rsid w:val="001D0968"/>
    <w:rsid w:val="001D0B27"/>
    <w:rsid w:val="001D2A08"/>
    <w:rsid w:val="001D6EB5"/>
    <w:rsid w:val="001E054F"/>
    <w:rsid w:val="001E3494"/>
    <w:rsid w:val="001F06FB"/>
    <w:rsid w:val="001F324A"/>
    <w:rsid w:val="001F428B"/>
    <w:rsid w:val="001F6C94"/>
    <w:rsid w:val="001F710E"/>
    <w:rsid w:val="001F7F8C"/>
    <w:rsid w:val="0020101D"/>
    <w:rsid w:val="002011F5"/>
    <w:rsid w:val="00205A2A"/>
    <w:rsid w:val="00207521"/>
    <w:rsid w:val="00214116"/>
    <w:rsid w:val="00220AFF"/>
    <w:rsid w:val="0022195B"/>
    <w:rsid w:val="0022317F"/>
    <w:rsid w:val="002259FB"/>
    <w:rsid w:val="0022601F"/>
    <w:rsid w:val="002269B3"/>
    <w:rsid w:val="00227B79"/>
    <w:rsid w:val="00230AD5"/>
    <w:rsid w:val="00230D1A"/>
    <w:rsid w:val="00230DE4"/>
    <w:rsid w:val="002317D1"/>
    <w:rsid w:val="00231B6E"/>
    <w:rsid w:val="00234097"/>
    <w:rsid w:val="00234FFB"/>
    <w:rsid w:val="00236789"/>
    <w:rsid w:val="00250054"/>
    <w:rsid w:val="00250E87"/>
    <w:rsid w:val="0025183A"/>
    <w:rsid w:val="0025425A"/>
    <w:rsid w:val="002543D5"/>
    <w:rsid w:val="002569ED"/>
    <w:rsid w:val="002621F2"/>
    <w:rsid w:val="00264016"/>
    <w:rsid w:val="002642C9"/>
    <w:rsid w:val="00264B03"/>
    <w:rsid w:val="002660D1"/>
    <w:rsid w:val="002709BF"/>
    <w:rsid w:val="002742A8"/>
    <w:rsid w:val="002751DA"/>
    <w:rsid w:val="0027578C"/>
    <w:rsid w:val="00280A7B"/>
    <w:rsid w:val="00281C20"/>
    <w:rsid w:val="002826C2"/>
    <w:rsid w:val="002850A7"/>
    <w:rsid w:val="002912A5"/>
    <w:rsid w:val="00292BC3"/>
    <w:rsid w:val="00293BF7"/>
    <w:rsid w:val="00293CC3"/>
    <w:rsid w:val="00296F1E"/>
    <w:rsid w:val="002A4257"/>
    <w:rsid w:val="002A6899"/>
    <w:rsid w:val="002A7517"/>
    <w:rsid w:val="002B0CE8"/>
    <w:rsid w:val="002B1084"/>
    <w:rsid w:val="002B1C0A"/>
    <w:rsid w:val="002B5A3C"/>
    <w:rsid w:val="002C0682"/>
    <w:rsid w:val="002C10A2"/>
    <w:rsid w:val="002C1DBB"/>
    <w:rsid w:val="002C291D"/>
    <w:rsid w:val="002C40B9"/>
    <w:rsid w:val="002C436E"/>
    <w:rsid w:val="002C44F5"/>
    <w:rsid w:val="002C4599"/>
    <w:rsid w:val="002D4408"/>
    <w:rsid w:val="002D48DB"/>
    <w:rsid w:val="002D7427"/>
    <w:rsid w:val="002D7F77"/>
    <w:rsid w:val="002E034A"/>
    <w:rsid w:val="002E21E1"/>
    <w:rsid w:val="002E39F8"/>
    <w:rsid w:val="002F1BF1"/>
    <w:rsid w:val="002F4CFE"/>
    <w:rsid w:val="002F7557"/>
    <w:rsid w:val="003051A3"/>
    <w:rsid w:val="0030747F"/>
    <w:rsid w:val="00310866"/>
    <w:rsid w:val="003147E6"/>
    <w:rsid w:val="00314DD7"/>
    <w:rsid w:val="00315983"/>
    <w:rsid w:val="00327851"/>
    <w:rsid w:val="00333783"/>
    <w:rsid w:val="003344FF"/>
    <w:rsid w:val="00335103"/>
    <w:rsid w:val="003351A3"/>
    <w:rsid w:val="00340BDD"/>
    <w:rsid w:val="00342216"/>
    <w:rsid w:val="003474FD"/>
    <w:rsid w:val="00351AE4"/>
    <w:rsid w:val="0035259B"/>
    <w:rsid w:val="00354023"/>
    <w:rsid w:val="00354207"/>
    <w:rsid w:val="0035487C"/>
    <w:rsid w:val="00354EEF"/>
    <w:rsid w:val="003557DA"/>
    <w:rsid w:val="0035630D"/>
    <w:rsid w:val="00357CBF"/>
    <w:rsid w:val="00360E75"/>
    <w:rsid w:val="00366B46"/>
    <w:rsid w:val="00367852"/>
    <w:rsid w:val="003736BD"/>
    <w:rsid w:val="00375362"/>
    <w:rsid w:val="003823E2"/>
    <w:rsid w:val="00386A9C"/>
    <w:rsid w:val="0038750A"/>
    <w:rsid w:val="00387CDA"/>
    <w:rsid w:val="00392345"/>
    <w:rsid w:val="00392883"/>
    <w:rsid w:val="00394588"/>
    <w:rsid w:val="00394E6C"/>
    <w:rsid w:val="00394F2B"/>
    <w:rsid w:val="003A0BFB"/>
    <w:rsid w:val="003A3595"/>
    <w:rsid w:val="003A486A"/>
    <w:rsid w:val="003B0E0B"/>
    <w:rsid w:val="003B2C9C"/>
    <w:rsid w:val="003B3066"/>
    <w:rsid w:val="003B455F"/>
    <w:rsid w:val="003B47B3"/>
    <w:rsid w:val="003B4A01"/>
    <w:rsid w:val="003B5388"/>
    <w:rsid w:val="003B79C8"/>
    <w:rsid w:val="003C0A44"/>
    <w:rsid w:val="003C15F1"/>
    <w:rsid w:val="003C1CA1"/>
    <w:rsid w:val="003C49A5"/>
    <w:rsid w:val="003C638E"/>
    <w:rsid w:val="003C7816"/>
    <w:rsid w:val="003D06F4"/>
    <w:rsid w:val="003D1EDF"/>
    <w:rsid w:val="003D2E6B"/>
    <w:rsid w:val="003D3CC9"/>
    <w:rsid w:val="003D5738"/>
    <w:rsid w:val="003D5E68"/>
    <w:rsid w:val="003D7B52"/>
    <w:rsid w:val="003E08C1"/>
    <w:rsid w:val="003E29C9"/>
    <w:rsid w:val="003E31BF"/>
    <w:rsid w:val="003E46B6"/>
    <w:rsid w:val="003E4894"/>
    <w:rsid w:val="003E5094"/>
    <w:rsid w:val="003F02CE"/>
    <w:rsid w:val="00400402"/>
    <w:rsid w:val="0040243B"/>
    <w:rsid w:val="00402FB0"/>
    <w:rsid w:val="004073FF"/>
    <w:rsid w:val="00407998"/>
    <w:rsid w:val="00413359"/>
    <w:rsid w:val="00413A42"/>
    <w:rsid w:val="00414521"/>
    <w:rsid w:val="00416DDC"/>
    <w:rsid w:val="0042052A"/>
    <w:rsid w:val="0042077B"/>
    <w:rsid w:val="004219F1"/>
    <w:rsid w:val="00424B0D"/>
    <w:rsid w:val="00425A6F"/>
    <w:rsid w:val="004270F4"/>
    <w:rsid w:val="004306AA"/>
    <w:rsid w:val="00431674"/>
    <w:rsid w:val="00434585"/>
    <w:rsid w:val="0044040A"/>
    <w:rsid w:val="004404B3"/>
    <w:rsid w:val="00442C14"/>
    <w:rsid w:val="00445D9A"/>
    <w:rsid w:val="0045279A"/>
    <w:rsid w:val="00452D58"/>
    <w:rsid w:val="00453ADD"/>
    <w:rsid w:val="00454F03"/>
    <w:rsid w:val="00455289"/>
    <w:rsid w:val="00457399"/>
    <w:rsid w:val="004622D3"/>
    <w:rsid w:val="004623D3"/>
    <w:rsid w:val="00465154"/>
    <w:rsid w:val="00471F6F"/>
    <w:rsid w:val="00473CCE"/>
    <w:rsid w:val="004744BC"/>
    <w:rsid w:val="0047778D"/>
    <w:rsid w:val="004814CB"/>
    <w:rsid w:val="00481E47"/>
    <w:rsid w:val="004864CE"/>
    <w:rsid w:val="00487D97"/>
    <w:rsid w:val="00492241"/>
    <w:rsid w:val="00495DED"/>
    <w:rsid w:val="0049649D"/>
    <w:rsid w:val="00497ADF"/>
    <w:rsid w:val="004A0278"/>
    <w:rsid w:val="004A3153"/>
    <w:rsid w:val="004A4B78"/>
    <w:rsid w:val="004A4D1D"/>
    <w:rsid w:val="004A7160"/>
    <w:rsid w:val="004A784C"/>
    <w:rsid w:val="004B2F63"/>
    <w:rsid w:val="004B31FD"/>
    <w:rsid w:val="004B474F"/>
    <w:rsid w:val="004C33BE"/>
    <w:rsid w:val="004C3932"/>
    <w:rsid w:val="004C491E"/>
    <w:rsid w:val="004C4B4B"/>
    <w:rsid w:val="004C6C05"/>
    <w:rsid w:val="004D031A"/>
    <w:rsid w:val="004D1558"/>
    <w:rsid w:val="004D25D0"/>
    <w:rsid w:val="004E09B5"/>
    <w:rsid w:val="004E1E3F"/>
    <w:rsid w:val="004E43B4"/>
    <w:rsid w:val="004E43C6"/>
    <w:rsid w:val="004E5BDA"/>
    <w:rsid w:val="004E6273"/>
    <w:rsid w:val="004E7D3F"/>
    <w:rsid w:val="004F5ED3"/>
    <w:rsid w:val="004F7B60"/>
    <w:rsid w:val="00500073"/>
    <w:rsid w:val="005051AD"/>
    <w:rsid w:val="00505973"/>
    <w:rsid w:val="00516DE0"/>
    <w:rsid w:val="005226DF"/>
    <w:rsid w:val="00523A07"/>
    <w:rsid w:val="00523C2F"/>
    <w:rsid w:val="00525791"/>
    <w:rsid w:val="00525FA9"/>
    <w:rsid w:val="00527738"/>
    <w:rsid w:val="00527D83"/>
    <w:rsid w:val="00532E0C"/>
    <w:rsid w:val="0053572D"/>
    <w:rsid w:val="00540FF2"/>
    <w:rsid w:val="0054675A"/>
    <w:rsid w:val="00547691"/>
    <w:rsid w:val="00551C9D"/>
    <w:rsid w:val="005532FE"/>
    <w:rsid w:val="0055463F"/>
    <w:rsid w:val="00556348"/>
    <w:rsid w:val="005572CB"/>
    <w:rsid w:val="005572CF"/>
    <w:rsid w:val="00561172"/>
    <w:rsid w:val="00561579"/>
    <w:rsid w:val="0056184C"/>
    <w:rsid w:val="005736D9"/>
    <w:rsid w:val="005809D8"/>
    <w:rsid w:val="00583BA5"/>
    <w:rsid w:val="005849AA"/>
    <w:rsid w:val="005863AE"/>
    <w:rsid w:val="00590D3A"/>
    <w:rsid w:val="005910F6"/>
    <w:rsid w:val="00591820"/>
    <w:rsid w:val="00593E19"/>
    <w:rsid w:val="00596050"/>
    <w:rsid w:val="005A160E"/>
    <w:rsid w:val="005A4592"/>
    <w:rsid w:val="005A5B71"/>
    <w:rsid w:val="005A681E"/>
    <w:rsid w:val="005B28AF"/>
    <w:rsid w:val="005C2DC0"/>
    <w:rsid w:val="005C3EFF"/>
    <w:rsid w:val="005C64BD"/>
    <w:rsid w:val="005C7964"/>
    <w:rsid w:val="005D0AA7"/>
    <w:rsid w:val="005D26F9"/>
    <w:rsid w:val="005D50AB"/>
    <w:rsid w:val="005D5B3E"/>
    <w:rsid w:val="005E394E"/>
    <w:rsid w:val="005E4CB2"/>
    <w:rsid w:val="005F0E41"/>
    <w:rsid w:val="005F12F4"/>
    <w:rsid w:val="005F3787"/>
    <w:rsid w:val="005F40FA"/>
    <w:rsid w:val="005F61C5"/>
    <w:rsid w:val="005F634C"/>
    <w:rsid w:val="005F7B48"/>
    <w:rsid w:val="00602E96"/>
    <w:rsid w:val="0060621F"/>
    <w:rsid w:val="00607199"/>
    <w:rsid w:val="006107DD"/>
    <w:rsid w:val="00612B7D"/>
    <w:rsid w:val="006228AE"/>
    <w:rsid w:val="00623A8A"/>
    <w:rsid w:val="00623AC7"/>
    <w:rsid w:val="00623CA0"/>
    <w:rsid w:val="00633D26"/>
    <w:rsid w:val="00637D61"/>
    <w:rsid w:val="0064519B"/>
    <w:rsid w:val="00645AE1"/>
    <w:rsid w:val="006663D5"/>
    <w:rsid w:val="006714DE"/>
    <w:rsid w:val="00674FF4"/>
    <w:rsid w:val="00675FC6"/>
    <w:rsid w:val="0068239C"/>
    <w:rsid w:val="0068288F"/>
    <w:rsid w:val="0068590B"/>
    <w:rsid w:val="0069244F"/>
    <w:rsid w:val="006939C0"/>
    <w:rsid w:val="006954FC"/>
    <w:rsid w:val="00696128"/>
    <w:rsid w:val="00697D6B"/>
    <w:rsid w:val="006A02D8"/>
    <w:rsid w:val="006A107D"/>
    <w:rsid w:val="006A38E2"/>
    <w:rsid w:val="006A5343"/>
    <w:rsid w:val="006A5B97"/>
    <w:rsid w:val="006A7C06"/>
    <w:rsid w:val="006B0783"/>
    <w:rsid w:val="006C116E"/>
    <w:rsid w:val="006C41B4"/>
    <w:rsid w:val="006C4D5C"/>
    <w:rsid w:val="006D3271"/>
    <w:rsid w:val="006D362E"/>
    <w:rsid w:val="006D6503"/>
    <w:rsid w:val="006D671D"/>
    <w:rsid w:val="006E4F0F"/>
    <w:rsid w:val="006E69B3"/>
    <w:rsid w:val="006E7771"/>
    <w:rsid w:val="006F2E20"/>
    <w:rsid w:val="006F4307"/>
    <w:rsid w:val="006F465B"/>
    <w:rsid w:val="00700C5A"/>
    <w:rsid w:val="00702DD2"/>
    <w:rsid w:val="00703F2E"/>
    <w:rsid w:val="00705D2A"/>
    <w:rsid w:val="0070629C"/>
    <w:rsid w:val="007078BF"/>
    <w:rsid w:val="00707EF2"/>
    <w:rsid w:val="00712915"/>
    <w:rsid w:val="0071579B"/>
    <w:rsid w:val="0072034B"/>
    <w:rsid w:val="00723D1E"/>
    <w:rsid w:val="00725151"/>
    <w:rsid w:val="0072519A"/>
    <w:rsid w:val="00725610"/>
    <w:rsid w:val="00726082"/>
    <w:rsid w:val="007262F0"/>
    <w:rsid w:val="007336E1"/>
    <w:rsid w:val="00736448"/>
    <w:rsid w:val="00737781"/>
    <w:rsid w:val="00744716"/>
    <w:rsid w:val="007476F7"/>
    <w:rsid w:val="00747709"/>
    <w:rsid w:val="00747EB0"/>
    <w:rsid w:val="00752105"/>
    <w:rsid w:val="00755E5A"/>
    <w:rsid w:val="00755FFE"/>
    <w:rsid w:val="0075674F"/>
    <w:rsid w:val="00762238"/>
    <w:rsid w:val="007622D5"/>
    <w:rsid w:val="007628A7"/>
    <w:rsid w:val="00763D22"/>
    <w:rsid w:val="00770DF8"/>
    <w:rsid w:val="007753BA"/>
    <w:rsid w:val="007874D3"/>
    <w:rsid w:val="0078793E"/>
    <w:rsid w:val="00790452"/>
    <w:rsid w:val="00792932"/>
    <w:rsid w:val="0079688E"/>
    <w:rsid w:val="007A09AC"/>
    <w:rsid w:val="007A3194"/>
    <w:rsid w:val="007A41A8"/>
    <w:rsid w:val="007B2829"/>
    <w:rsid w:val="007B481C"/>
    <w:rsid w:val="007B6278"/>
    <w:rsid w:val="007C23FF"/>
    <w:rsid w:val="007D666C"/>
    <w:rsid w:val="007E2C5C"/>
    <w:rsid w:val="007E3446"/>
    <w:rsid w:val="007E3747"/>
    <w:rsid w:val="007E6758"/>
    <w:rsid w:val="00806C27"/>
    <w:rsid w:val="00810A9B"/>
    <w:rsid w:val="0081127B"/>
    <w:rsid w:val="008131E7"/>
    <w:rsid w:val="00814472"/>
    <w:rsid w:val="00815CF7"/>
    <w:rsid w:val="0082049E"/>
    <w:rsid w:val="0082264B"/>
    <w:rsid w:val="008251CF"/>
    <w:rsid w:val="008255DD"/>
    <w:rsid w:val="0082627E"/>
    <w:rsid w:val="00830406"/>
    <w:rsid w:val="00831124"/>
    <w:rsid w:val="00832458"/>
    <w:rsid w:val="00835627"/>
    <w:rsid w:val="00837BD5"/>
    <w:rsid w:val="00843A11"/>
    <w:rsid w:val="0084458E"/>
    <w:rsid w:val="00844849"/>
    <w:rsid w:val="00853F57"/>
    <w:rsid w:val="0086036A"/>
    <w:rsid w:val="00865CD0"/>
    <w:rsid w:val="0086645A"/>
    <w:rsid w:val="00872C5F"/>
    <w:rsid w:val="00873EEE"/>
    <w:rsid w:val="00875624"/>
    <w:rsid w:val="00880E84"/>
    <w:rsid w:val="008838A6"/>
    <w:rsid w:val="00885C49"/>
    <w:rsid w:val="00886DFE"/>
    <w:rsid w:val="00887EEC"/>
    <w:rsid w:val="0089223D"/>
    <w:rsid w:val="008A0456"/>
    <w:rsid w:val="008A0BF5"/>
    <w:rsid w:val="008A2171"/>
    <w:rsid w:val="008A21AE"/>
    <w:rsid w:val="008A294C"/>
    <w:rsid w:val="008A2A9C"/>
    <w:rsid w:val="008A4B91"/>
    <w:rsid w:val="008A4F5B"/>
    <w:rsid w:val="008B1868"/>
    <w:rsid w:val="008B2668"/>
    <w:rsid w:val="008B684A"/>
    <w:rsid w:val="008B6C97"/>
    <w:rsid w:val="008B7851"/>
    <w:rsid w:val="008C07F0"/>
    <w:rsid w:val="008C195D"/>
    <w:rsid w:val="008C306C"/>
    <w:rsid w:val="008C35F1"/>
    <w:rsid w:val="008C3919"/>
    <w:rsid w:val="008C3EC1"/>
    <w:rsid w:val="008D2A22"/>
    <w:rsid w:val="008D53F4"/>
    <w:rsid w:val="008D54EA"/>
    <w:rsid w:val="008D5E53"/>
    <w:rsid w:val="008D7AF8"/>
    <w:rsid w:val="008E069D"/>
    <w:rsid w:val="008E1035"/>
    <w:rsid w:val="008E1E7F"/>
    <w:rsid w:val="008E545D"/>
    <w:rsid w:val="008E747A"/>
    <w:rsid w:val="008F0A24"/>
    <w:rsid w:val="008F0F38"/>
    <w:rsid w:val="008F23E0"/>
    <w:rsid w:val="008F2E4B"/>
    <w:rsid w:val="008F3E21"/>
    <w:rsid w:val="00900635"/>
    <w:rsid w:val="009008E7"/>
    <w:rsid w:val="00900C82"/>
    <w:rsid w:val="0090469F"/>
    <w:rsid w:val="009059CD"/>
    <w:rsid w:val="009114C5"/>
    <w:rsid w:val="00914B7E"/>
    <w:rsid w:val="00916253"/>
    <w:rsid w:val="00921865"/>
    <w:rsid w:val="00923E20"/>
    <w:rsid w:val="0092621A"/>
    <w:rsid w:val="00933069"/>
    <w:rsid w:val="00933BF4"/>
    <w:rsid w:val="00944239"/>
    <w:rsid w:val="009449BC"/>
    <w:rsid w:val="00946C7B"/>
    <w:rsid w:val="00956D07"/>
    <w:rsid w:val="009572B9"/>
    <w:rsid w:val="009572F9"/>
    <w:rsid w:val="00957A47"/>
    <w:rsid w:val="00957C95"/>
    <w:rsid w:val="00961E5F"/>
    <w:rsid w:val="00961FC1"/>
    <w:rsid w:val="00962209"/>
    <w:rsid w:val="009629B9"/>
    <w:rsid w:val="00962C60"/>
    <w:rsid w:val="00977707"/>
    <w:rsid w:val="00981B53"/>
    <w:rsid w:val="00983DFE"/>
    <w:rsid w:val="009851CE"/>
    <w:rsid w:val="00990FD3"/>
    <w:rsid w:val="00991EEF"/>
    <w:rsid w:val="009926D4"/>
    <w:rsid w:val="009935ED"/>
    <w:rsid w:val="00994F53"/>
    <w:rsid w:val="00996CE7"/>
    <w:rsid w:val="009A2631"/>
    <w:rsid w:val="009A2D76"/>
    <w:rsid w:val="009B09B7"/>
    <w:rsid w:val="009B1953"/>
    <w:rsid w:val="009B2C3C"/>
    <w:rsid w:val="009B41D9"/>
    <w:rsid w:val="009B4BD5"/>
    <w:rsid w:val="009C429A"/>
    <w:rsid w:val="009C6318"/>
    <w:rsid w:val="009C7303"/>
    <w:rsid w:val="009D283A"/>
    <w:rsid w:val="009D2B61"/>
    <w:rsid w:val="009D2C08"/>
    <w:rsid w:val="009D4B4E"/>
    <w:rsid w:val="009D7A6E"/>
    <w:rsid w:val="009E0BED"/>
    <w:rsid w:val="009F1F87"/>
    <w:rsid w:val="009F3265"/>
    <w:rsid w:val="009F33BD"/>
    <w:rsid w:val="009F62A9"/>
    <w:rsid w:val="00A003F5"/>
    <w:rsid w:val="00A016A3"/>
    <w:rsid w:val="00A04251"/>
    <w:rsid w:val="00A0494E"/>
    <w:rsid w:val="00A06A24"/>
    <w:rsid w:val="00A07882"/>
    <w:rsid w:val="00A078E2"/>
    <w:rsid w:val="00A10FA3"/>
    <w:rsid w:val="00A12B78"/>
    <w:rsid w:val="00A14CA9"/>
    <w:rsid w:val="00A21634"/>
    <w:rsid w:val="00A2714E"/>
    <w:rsid w:val="00A279EB"/>
    <w:rsid w:val="00A33FC6"/>
    <w:rsid w:val="00A3586B"/>
    <w:rsid w:val="00A40CC4"/>
    <w:rsid w:val="00A42225"/>
    <w:rsid w:val="00A43F6E"/>
    <w:rsid w:val="00A4512A"/>
    <w:rsid w:val="00A5001E"/>
    <w:rsid w:val="00A51B51"/>
    <w:rsid w:val="00A528EC"/>
    <w:rsid w:val="00A53765"/>
    <w:rsid w:val="00A541B5"/>
    <w:rsid w:val="00A54E8E"/>
    <w:rsid w:val="00A6016A"/>
    <w:rsid w:val="00A601DC"/>
    <w:rsid w:val="00A6056D"/>
    <w:rsid w:val="00A630B3"/>
    <w:rsid w:val="00A66958"/>
    <w:rsid w:val="00A66E1E"/>
    <w:rsid w:val="00A673DC"/>
    <w:rsid w:val="00A67689"/>
    <w:rsid w:val="00A7231D"/>
    <w:rsid w:val="00A77C69"/>
    <w:rsid w:val="00A833BD"/>
    <w:rsid w:val="00A844F7"/>
    <w:rsid w:val="00A874BD"/>
    <w:rsid w:val="00A92F6F"/>
    <w:rsid w:val="00A93E9F"/>
    <w:rsid w:val="00A94D65"/>
    <w:rsid w:val="00A966CB"/>
    <w:rsid w:val="00A969A9"/>
    <w:rsid w:val="00AA1640"/>
    <w:rsid w:val="00AA2D44"/>
    <w:rsid w:val="00AA307F"/>
    <w:rsid w:val="00AA36B8"/>
    <w:rsid w:val="00AA6A54"/>
    <w:rsid w:val="00AB16AE"/>
    <w:rsid w:val="00AB2117"/>
    <w:rsid w:val="00AB3702"/>
    <w:rsid w:val="00AB3D7F"/>
    <w:rsid w:val="00AB4FC1"/>
    <w:rsid w:val="00AB58C4"/>
    <w:rsid w:val="00AC4368"/>
    <w:rsid w:val="00AC6A7B"/>
    <w:rsid w:val="00AC7087"/>
    <w:rsid w:val="00AD2573"/>
    <w:rsid w:val="00AD2617"/>
    <w:rsid w:val="00AD55B6"/>
    <w:rsid w:val="00AD70F0"/>
    <w:rsid w:val="00AE2FE7"/>
    <w:rsid w:val="00AE35CB"/>
    <w:rsid w:val="00AE5E5D"/>
    <w:rsid w:val="00AF64D4"/>
    <w:rsid w:val="00B027F5"/>
    <w:rsid w:val="00B1189D"/>
    <w:rsid w:val="00B12051"/>
    <w:rsid w:val="00B133CB"/>
    <w:rsid w:val="00B207F8"/>
    <w:rsid w:val="00B2510D"/>
    <w:rsid w:val="00B25992"/>
    <w:rsid w:val="00B27982"/>
    <w:rsid w:val="00B33832"/>
    <w:rsid w:val="00B371F7"/>
    <w:rsid w:val="00B407CF"/>
    <w:rsid w:val="00B43D8C"/>
    <w:rsid w:val="00B511E5"/>
    <w:rsid w:val="00B53BE4"/>
    <w:rsid w:val="00B549CD"/>
    <w:rsid w:val="00B61321"/>
    <w:rsid w:val="00B61B6B"/>
    <w:rsid w:val="00B66CAE"/>
    <w:rsid w:val="00B706CC"/>
    <w:rsid w:val="00B7227D"/>
    <w:rsid w:val="00B73B9F"/>
    <w:rsid w:val="00B746AC"/>
    <w:rsid w:val="00B776FC"/>
    <w:rsid w:val="00B84C37"/>
    <w:rsid w:val="00B92BA7"/>
    <w:rsid w:val="00B93D4A"/>
    <w:rsid w:val="00B94362"/>
    <w:rsid w:val="00BB05C7"/>
    <w:rsid w:val="00BB0BD1"/>
    <w:rsid w:val="00BB0F7D"/>
    <w:rsid w:val="00BB5634"/>
    <w:rsid w:val="00BC0EEB"/>
    <w:rsid w:val="00BC4195"/>
    <w:rsid w:val="00BC53DA"/>
    <w:rsid w:val="00BD1D6E"/>
    <w:rsid w:val="00BD658E"/>
    <w:rsid w:val="00BD7903"/>
    <w:rsid w:val="00BE322A"/>
    <w:rsid w:val="00BE6EFF"/>
    <w:rsid w:val="00BF2586"/>
    <w:rsid w:val="00BF30CD"/>
    <w:rsid w:val="00BF5B6F"/>
    <w:rsid w:val="00BF5DBD"/>
    <w:rsid w:val="00BF6BDF"/>
    <w:rsid w:val="00C01193"/>
    <w:rsid w:val="00C03F49"/>
    <w:rsid w:val="00C076BB"/>
    <w:rsid w:val="00C15BC3"/>
    <w:rsid w:val="00C1643E"/>
    <w:rsid w:val="00C23241"/>
    <w:rsid w:val="00C3303A"/>
    <w:rsid w:val="00C34707"/>
    <w:rsid w:val="00C406B4"/>
    <w:rsid w:val="00C444C1"/>
    <w:rsid w:val="00C47331"/>
    <w:rsid w:val="00C5123F"/>
    <w:rsid w:val="00C62396"/>
    <w:rsid w:val="00C650D5"/>
    <w:rsid w:val="00C6651F"/>
    <w:rsid w:val="00C67F5C"/>
    <w:rsid w:val="00C700F1"/>
    <w:rsid w:val="00C717D0"/>
    <w:rsid w:val="00C742A7"/>
    <w:rsid w:val="00C751E3"/>
    <w:rsid w:val="00C762FF"/>
    <w:rsid w:val="00C819A8"/>
    <w:rsid w:val="00C82230"/>
    <w:rsid w:val="00C83915"/>
    <w:rsid w:val="00C846DA"/>
    <w:rsid w:val="00C84759"/>
    <w:rsid w:val="00C86506"/>
    <w:rsid w:val="00C916A5"/>
    <w:rsid w:val="00C930C6"/>
    <w:rsid w:val="00C94DF5"/>
    <w:rsid w:val="00C975EF"/>
    <w:rsid w:val="00CA710D"/>
    <w:rsid w:val="00CB2FF2"/>
    <w:rsid w:val="00CC213D"/>
    <w:rsid w:val="00CC40C1"/>
    <w:rsid w:val="00CC41B8"/>
    <w:rsid w:val="00CC5DC7"/>
    <w:rsid w:val="00CC644B"/>
    <w:rsid w:val="00CC6D65"/>
    <w:rsid w:val="00CD1770"/>
    <w:rsid w:val="00CD2D7E"/>
    <w:rsid w:val="00CE33D6"/>
    <w:rsid w:val="00CE4177"/>
    <w:rsid w:val="00CF0A8F"/>
    <w:rsid w:val="00CF70D6"/>
    <w:rsid w:val="00D019E0"/>
    <w:rsid w:val="00D01AFC"/>
    <w:rsid w:val="00D064A6"/>
    <w:rsid w:val="00D06F95"/>
    <w:rsid w:val="00D2068D"/>
    <w:rsid w:val="00D2070E"/>
    <w:rsid w:val="00D20739"/>
    <w:rsid w:val="00D20B60"/>
    <w:rsid w:val="00D23816"/>
    <w:rsid w:val="00D27A89"/>
    <w:rsid w:val="00D27D85"/>
    <w:rsid w:val="00D35ADC"/>
    <w:rsid w:val="00D40271"/>
    <w:rsid w:val="00D41086"/>
    <w:rsid w:val="00D41F35"/>
    <w:rsid w:val="00D42E8F"/>
    <w:rsid w:val="00D44A61"/>
    <w:rsid w:val="00D44D7E"/>
    <w:rsid w:val="00D44F21"/>
    <w:rsid w:val="00D54FAD"/>
    <w:rsid w:val="00D62638"/>
    <w:rsid w:val="00D62F6E"/>
    <w:rsid w:val="00D6308C"/>
    <w:rsid w:val="00D63353"/>
    <w:rsid w:val="00D63835"/>
    <w:rsid w:val="00D638C7"/>
    <w:rsid w:val="00D63970"/>
    <w:rsid w:val="00D66F8F"/>
    <w:rsid w:val="00D74EE9"/>
    <w:rsid w:val="00D80903"/>
    <w:rsid w:val="00D84910"/>
    <w:rsid w:val="00D84F7E"/>
    <w:rsid w:val="00D877F0"/>
    <w:rsid w:val="00D91D52"/>
    <w:rsid w:val="00D963C1"/>
    <w:rsid w:val="00DA0A39"/>
    <w:rsid w:val="00DA26E5"/>
    <w:rsid w:val="00DA6BFB"/>
    <w:rsid w:val="00DB0E1F"/>
    <w:rsid w:val="00DB19A5"/>
    <w:rsid w:val="00DB2A16"/>
    <w:rsid w:val="00DB3BB1"/>
    <w:rsid w:val="00DB5AB4"/>
    <w:rsid w:val="00DB6F57"/>
    <w:rsid w:val="00DB702E"/>
    <w:rsid w:val="00DB74CC"/>
    <w:rsid w:val="00DB7BF3"/>
    <w:rsid w:val="00DC0E03"/>
    <w:rsid w:val="00DC152B"/>
    <w:rsid w:val="00DC233A"/>
    <w:rsid w:val="00DC397C"/>
    <w:rsid w:val="00DC5220"/>
    <w:rsid w:val="00DD209F"/>
    <w:rsid w:val="00DD2545"/>
    <w:rsid w:val="00DD322E"/>
    <w:rsid w:val="00DD5129"/>
    <w:rsid w:val="00DE258D"/>
    <w:rsid w:val="00DE2BAC"/>
    <w:rsid w:val="00DF0A41"/>
    <w:rsid w:val="00DF38D0"/>
    <w:rsid w:val="00E029B9"/>
    <w:rsid w:val="00E02C70"/>
    <w:rsid w:val="00E03046"/>
    <w:rsid w:val="00E053E0"/>
    <w:rsid w:val="00E05EAE"/>
    <w:rsid w:val="00E13555"/>
    <w:rsid w:val="00E14FF8"/>
    <w:rsid w:val="00E2491B"/>
    <w:rsid w:val="00E254AB"/>
    <w:rsid w:val="00E27339"/>
    <w:rsid w:val="00E33B9E"/>
    <w:rsid w:val="00E37935"/>
    <w:rsid w:val="00E41C7E"/>
    <w:rsid w:val="00E45C91"/>
    <w:rsid w:val="00E502CF"/>
    <w:rsid w:val="00E51B25"/>
    <w:rsid w:val="00E5595A"/>
    <w:rsid w:val="00E55CA9"/>
    <w:rsid w:val="00E609A9"/>
    <w:rsid w:val="00E62A94"/>
    <w:rsid w:val="00E64377"/>
    <w:rsid w:val="00E66635"/>
    <w:rsid w:val="00E66775"/>
    <w:rsid w:val="00E667AF"/>
    <w:rsid w:val="00E6721A"/>
    <w:rsid w:val="00E7273A"/>
    <w:rsid w:val="00E76E3B"/>
    <w:rsid w:val="00E77D42"/>
    <w:rsid w:val="00E803A9"/>
    <w:rsid w:val="00E82E3E"/>
    <w:rsid w:val="00E848D6"/>
    <w:rsid w:val="00E84917"/>
    <w:rsid w:val="00E85FC4"/>
    <w:rsid w:val="00E86CD0"/>
    <w:rsid w:val="00E86F5D"/>
    <w:rsid w:val="00E87A1E"/>
    <w:rsid w:val="00E95531"/>
    <w:rsid w:val="00E96952"/>
    <w:rsid w:val="00EA0467"/>
    <w:rsid w:val="00EA3A0A"/>
    <w:rsid w:val="00EA42E6"/>
    <w:rsid w:val="00EA46A3"/>
    <w:rsid w:val="00EB44B5"/>
    <w:rsid w:val="00EB4BC8"/>
    <w:rsid w:val="00EB5387"/>
    <w:rsid w:val="00EB61AB"/>
    <w:rsid w:val="00EB6735"/>
    <w:rsid w:val="00EB75A8"/>
    <w:rsid w:val="00EC3190"/>
    <w:rsid w:val="00ED0554"/>
    <w:rsid w:val="00ED0F17"/>
    <w:rsid w:val="00ED144F"/>
    <w:rsid w:val="00ED2318"/>
    <w:rsid w:val="00ED50A7"/>
    <w:rsid w:val="00ED6D31"/>
    <w:rsid w:val="00EE1388"/>
    <w:rsid w:val="00EE3DA7"/>
    <w:rsid w:val="00EE476A"/>
    <w:rsid w:val="00EE5D31"/>
    <w:rsid w:val="00EF3F67"/>
    <w:rsid w:val="00F00E7F"/>
    <w:rsid w:val="00F148AD"/>
    <w:rsid w:val="00F152FC"/>
    <w:rsid w:val="00F15759"/>
    <w:rsid w:val="00F16AF8"/>
    <w:rsid w:val="00F17A65"/>
    <w:rsid w:val="00F22483"/>
    <w:rsid w:val="00F22909"/>
    <w:rsid w:val="00F2484B"/>
    <w:rsid w:val="00F33229"/>
    <w:rsid w:val="00F35ECA"/>
    <w:rsid w:val="00F3743A"/>
    <w:rsid w:val="00F40358"/>
    <w:rsid w:val="00F445E6"/>
    <w:rsid w:val="00F44903"/>
    <w:rsid w:val="00F44C4B"/>
    <w:rsid w:val="00F4621D"/>
    <w:rsid w:val="00F4764C"/>
    <w:rsid w:val="00F52367"/>
    <w:rsid w:val="00F56932"/>
    <w:rsid w:val="00F56B05"/>
    <w:rsid w:val="00F577E1"/>
    <w:rsid w:val="00F627BE"/>
    <w:rsid w:val="00F629B3"/>
    <w:rsid w:val="00F66B36"/>
    <w:rsid w:val="00F67D38"/>
    <w:rsid w:val="00F7000B"/>
    <w:rsid w:val="00F705DB"/>
    <w:rsid w:val="00F70C3B"/>
    <w:rsid w:val="00F74D6C"/>
    <w:rsid w:val="00F81EED"/>
    <w:rsid w:val="00F82620"/>
    <w:rsid w:val="00F832F6"/>
    <w:rsid w:val="00F86630"/>
    <w:rsid w:val="00F92F9A"/>
    <w:rsid w:val="00F93529"/>
    <w:rsid w:val="00F9642B"/>
    <w:rsid w:val="00F97BFA"/>
    <w:rsid w:val="00FA158B"/>
    <w:rsid w:val="00FA1914"/>
    <w:rsid w:val="00FA2A96"/>
    <w:rsid w:val="00FA2B02"/>
    <w:rsid w:val="00FA2BB7"/>
    <w:rsid w:val="00FA3A9E"/>
    <w:rsid w:val="00FA46CA"/>
    <w:rsid w:val="00FA5DD9"/>
    <w:rsid w:val="00FA6C52"/>
    <w:rsid w:val="00FB2AA3"/>
    <w:rsid w:val="00FB3903"/>
    <w:rsid w:val="00FB473F"/>
    <w:rsid w:val="00FB61B2"/>
    <w:rsid w:val="00FC1EF6"/>
    <w:rsid w:val="00FD0379"/>
    <w:rsid w:val="00FD5B0B"/>
    <w:rsid w:val="00FD661A"/>
    <w:rsid w:val="00FD72D1"/>
    <w:rsid w:val="00FE3882"/>
    <w:rsid w:val="00FE4600"/>
    <w:rsid w:val="00FF4324"/>
    <w:rsid w:val="00FF7768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5CD0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865CD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A2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5CD0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865CD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A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smi@waw.com.br" TargetMode="External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7187-CC06-4E45-8761-F5D4AB7E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9</Pages>
  <Words>3717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/>
  <LinksUpToDate>false</LinksUpToDate>
  <CharactersWithSpaces>23746</CharactersWithSpaces>
  <SharedDoc>false</SharedDoc>
  <HLinks>
    <vt:vector size="6" baseType="variant">
      <vt:variant>
        <vt:i4>1310825</vt:i4>
      </vt:variant>
      <vt:variant>
        <vt:i4>0</vt:i4>
      </vt:variant>
      <vt:variant>
        <vt:i4>0</vt:i4>
      </vt:variant>
      <vt:variant>
        <vt:i4>5</vt:i4>
      </vt:variant>
      <vt:variant>
        <vt:lpwstr>mailto:smi@waw.com.br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usuario</dc:creator>
  <cp:lastModifiedBy>Julio</cp:lastModifiedBy>
  <cp:revision>318</cp:revision>
  <cp:lastPrinted>2019-09-19T12:15:00Z</cp:lastPrinted>
  <dcterms:created xsi:type="dcterms:W3CDTF">2017-09-26T14:15:00Z</dcterms:created>
  <dcterms:modified xsi:type="dcterms:W3CDTF">2019-11-21T12:00:00Z</dcterms:modified>
</cp:coreProperties>
</file>