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70" w:rsidRPr="00724515" w:rsidRDefault="00920170" w:rsidP="00920170">
      <w:pPr>
        <w:keepNext/>
        <w:tabs>
          <w:tab w:val="left" w:pos="8100"/>
        </w:tabs>
        <w:spacing w:after="0" w:line="240" w:lineRule="auto"/>
        <w:ind w:right="18"/>
        <w:jc w:val="center"/>
        <w:outlineLvl w:val="0"/>
        <w:rPr>
          <w:rFonts w:ascii="Times New Roman" w:eastAsia="Times New Roman" w:hAnsi="Times New Roman" w:cs="Times New Roman"/>
          <w:b/>
          <w:bCs/>
          <w:lang w:eastAsia="pt-BR"/>
        </w:rPr>
      </w:pPr>
      <w:r w:rsidRPr="00724515">
        <w:rPr>
          <w:rFonts w:ascii="Times New Roman" w:eastAsia="Times New Roman" w:hAnsi="Times New Roman" w:cs="Times New Roman"/>
          <w:b/>
          <w:bCs/>
          <w:lang w:eastAsia="pt-BR"/>
        </w:rPr>
        <w:t>EDITAL 03/2020/SME.</w:t>
      </w:r>
    </w:p>
    <w:p w:rsidR="00920170" w:rsidRPr="00724515" w:rsidRDefault="00920170" w:rsidP="009201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920170" w:rsidRPr="00724515" w:rsidRDefault="00920170" w:rsidP="0092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pt-BR"/>
        </w:rPr>
      </w:pPr>
    </w:p>
    <w:p w:rsidR="00920170" w:rsidRPr="00724515" w:rsidRDefault="00920170" w:rsidP="00920170">
      <w:pPr>
        <w:keepNext/>
        <w:tabs>
          <w:tab w:val="left" w:pos="930"/>
        </w:tabs>
        <w:spacing w:after="0" w:line="240" w:lineRule="auto"/>
        <w:ind w:right="18"/>
        <w:jc w:val="both"/>
        <w:outlineLvl w:val="0"/>
        <w:rPr>
          <w:rFonts w:ascii="Times New Roman" w:eastAsia="Times New Roman" w:hAnsi="Times New Roman" w:cs="Times New Roman"/>
          <w:bCs/>
          <w:lang w:eastAsia="pt-BR"/>
        </w:rPr>
      </w:pPr>
      <w:r w:rsidRPr="00724515">
        <w:rPr>
          <w:rFonts w:ascii="Times New Roman" w:eastAsia="Times New Roman" w:hAnsi="Times New Roman" w:cs="Times New Roman"/>
          <w:bCs/>
          <w:lang w:eastAsia="pt-BR"/>
        </w:rPr>
        <w:tab/>
        <w:t xml:space="preserve">A Secretária Municipal de Educação do município de </w:t>
      </w:r>
      <w:proofErr w:type="spellStart"/>
      <w:r w:rsidRPr="00724515">
        <w:rPr>
          <w:rFonts w:ascii="Times New Roman" w:eastAsia="Times New Roman" w:hAnsi="Times New Roman" w:cs="Times New Roman"/>
          <w:bCs/>
          <w:lang w:eastAsia="pt-BR"/>
        </w:rPr>
        <w:t>Irineópolis</w:t>
      </w:r>
      <w:proofErr w:type="spellEnd"/>
      <w:r w:rsidRPr="00724515">
        <w:rPr>
          <w:rFonts w:ascii="Times New Roman" w:eastAsia="Times New Roman" w:hAnsi="Times New Roman" w:cs="Times New Roman"/>
          <w:bCs/>
          <w:lang w:eastAsia="pt-BR"/>
        </w:rPr>
        <w:t xml:space="preserve">, SC, no uso de suas atribuições legais, torna público pelo presente Edital, conforme Processo Seletivo nº 01/2020, a publicação do resultado preliminar para a contratação temporária de Professores das disciplinas de ARTES e INGLÊS. </w:t>
      </w:r>
    </w:p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724515">
        <w:rPr>
          <w:rFonts w:ascii="Times New Roman" w:eastAsia="Times New Roman" w:hAnsi="Times New Roman" w:cs="Times New Roman"/>
          <w:b/>
          <w:u w:val="single"/>
          <w:lang w:eastAsia="pt-BR"/>
        </w:rPr>
        <w:t>ARTES</w:t>
      </w:r>
    </w:p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724515">
        <w:rPr>
          <w:rFonts w:ascii="Times New Roman" w:eastAsia="Times New Roman" w:hAnsi="Times New Roman" w:cs="Times New Roman"/>
          <w:b/>
          <w:lang w:eastAsia="pt-BR"/>
        </w:rPr>
        <w:t>NÃO HABILITADOS</w:t>
      </w:r>
    </w:p>
    <w:tbl>
      <w:tblPr>
        <w:tblStyle w:val="Tabelacomgrade2"/>
        <w:tblW w:w="8222" w:type="dxa"/>
        <w:tblInd w:w="108" w:type="dxa"/>
        <w:tblLayout w:type="fixed"/>
        <w:tblLook w:val="04A0"/>
      </w:tblPr>
      <w:tblGrid>
        <w:gridCol w:w="1843"/>
        <w:gridCol w:w="3827"/>
        <w:gridCol w:w="2552"/>
      </w:tblGrid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COLOCAÇÃO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PONTUAÇÃO TÍTULOS</w:t>
            </w:r>
          </w:p>
        </w:tc>
      </w:tr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1º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JESSICA CAROLINE DE OLIVEIRA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4,28</w:t>
            </w:r>
          </w:p>
        </w:tc>
      </w:tr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2º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CAMILA NOGATZ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2,38</w:t>
            </w:r>
          </w:p>
        </w:tc>
      </w:tr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3º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AMANDA ALVES MALLMANN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--</w:t>
            </w:r>
          </w:p>
        </w:tc>
      </w:tr>
    </w:tbl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724515">
        <w:rPr>
          <w:rFonts w:ascii="Times New Roman" w:eastAsia="Times New Roman" w:hAnsi="Times New Roman" w:cs="Times New Roman"/>
          <w:b/>
          <w:u w:val="single"/>
          <w:lang w:eastAsia="pt-BR"/>
        </w:rPr>
        <w:t>INGLÊS</w:t>
      </w:r>
    </w:p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724515">
        <w:rPr>
          <w:rFonts w:ascii="Times New Roman" w:eastAsia="Times New Roman" w:hAnsi="Times New Roman" w:cs="Times New Roman"/>
          <w:b/>
          <w:lang w:eastAsia="pt-BR"/>
        </w:rPr>
        <w:t>HABILITADOS</w:t>
      </w:r>
    </w:p>
    <w:tbl>
      <w:tblPr>
        <w:tblStyle w:val="Tabelacomgrade2"/>
        <w:tblW w:w="8222" w:type="dxa"/>
        <w:tblInd w:w="108" w:type="dxa"/>
        <w:tblLayout w:type="fixed"/>
        <w:tblLook w:val="04A0"/>
      </w:tblPr>
      <w:tblGrid>
        <w:gridCol w:w="1843"/>
        <w:gridCol w:w="3827"/>
        <w:gridCol w:w="2552"/>
      </w:tblGrid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COLOCAÇÃO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PONTUAÇÃO TÍTULOS</w:t>
            </w:r>
          </w:p>
        </w:tc>
      </w:tr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1º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SOLEIMA APARECIDA DE OLIVEIRA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4,0</w:t>
            </w:r>
          </w:p>
        </w:tc>
      </w:tr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2º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NAOELI RAMTHUN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3,62</w:t>
            </w:r>
          </w:p>
        </w:tc>
      </w:tr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3º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CACIA REGINA GELINSKI BERLATTO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3,2</w:t>
            </w:r>
          </w:p>
        </w:tc>
      </w:tr>
      <w:tr w:rsidR="00920170" w:rsidRPr="00724515" w:rsidTr="008C2B9D">
        <w:trPr>
          <w:trHeight w:val="384"/>
        </w:trPr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4º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CARIN JOSIANE DOOPIAT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1,2</w:t>
            </w:r>
          </w:p>
        </w:tc>
      </w:tr>
    </w:tbl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724515">
        <w:rPr>
          <w:rFonts w:ascii="Times New Roman" w:eastAsia="Times New Roman" w:hAnsi="Times New Roman" w:cs="Times New Roman"/>
          <w:b/>
          <w:lang w:eastAsia="pt-BR"/>
        </w:rPr>
        <w:t>NÃO HABILITADOS</w:t>
      </w:r>
    </w:p>
    <w:tbl>
      <w:tblPr>
        <w:tblStyle w:val="Tabelacomgrade2"/>
        <w:tblW w:w="8222" w:type="dxa"/>
        <w:tblInd w:w="108" w:type="dxa"/>
        <w:tblLayout w:type="fixed"/>
        <w:tblLook w:val="04A0"/>
      </w:tblPr>
      <w:tblGrid>
        <w:gridCol w:w="1843"/>
        <w:gridCol w:w="3827"/>
        <w:gridCol w:w="2552"/>
      </w:tblGrid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COLOCAÇÃO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DOCUMENTOS</w:t>
            </w:r>
          </w:p>
        </w:tc>
      </w:tr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1º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EDINÁSIO JUNIOR RODRIGUES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3,6</w:t>
            </w:r>
          </w:p>
        </w:tc>
      </w:tr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2º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EDSON ESTRISER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1,8</w:t>
            </w:r>
          </w:p>
        </w:tc>
      </w:tr>
    </w:tbl>
    <w:p w:rsidR="00920170" w:rsidRPr="00724515" w:rsidRDefault="00920170" w:rsidP="00920170">
      <w:pPr>
        <w:tabs>
          <w:tab w:val="left" w:pos="810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0170" w:rsidRPr="00724515" w:rsidRDefault="00920170" w:rsidP="00920170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724515">
        <w:rPr>
          <w:rFonts w:ascii="Times New Roman" w:eastAsia="Times New Roman" w:hAnsi="Times New Roman" w:cs="Times New Roman"/>
          <w:b/>
          <w:lang w:eastAsia="pt-BR"/>
        </w:rPr>
        <w:t>INDEFERIDOS</w:t>
      </w:r>
    </w:p>
    <w:tbl>
      <w:tblPr>
        <w:tblStyle w:val="Tabelacomgrade2"/>
        <w:tblW w:w="8222" w:type="dxa"/>
        <w:tblInd w:w="108" w:type="dxa"/>
        <w:tblLayout w:type="fixed"/>
        <w:tblLook w:val="04A0"/>
      </w:tblPr>
      <w:tblGrid>
        <w:gridCol w:w="1843"/>
        <w:gridCol w:w="3827"/>
        <w:gridCol w:w="2552"/>
      </w:tblGrid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COLOCAÇÃO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515">
              <w:rPr>
                <w:rFonts w:ascii="Times New Roman" w:hAnsi="Times New Roman" w:cs="Times New Roman"/>
                <w:b/>
              </w:rPr>
              <w:t>DOCUMENTOS</w:t>
            </w:r>
          </w:p>
        </w:tc>
      </w:tr>
      <w:tr w:rsidR="00920170" w:rsidRPr="00724515" w:rsidTr="008C2B9D">
        <w:tc>
          <w:tcPr>
            <w:tcW w:w="1843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3827" w:type="dxa"/>
          </w:tcPr>
          <w:p w:rsidR="00920170" w:rsidRPr="00724515" w:rsidRDefault="00920170" w:rsidP="008C2B9D">
            <w:pPr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MARA FLÁVIA OLBERTZ FREISLEBEN</w:t>
            </w:r>
          </w:p>
        </w:tc>
        <w:tc>
          <w:tcPr>
            <w:tcW w:w="2552" w:type="dxa"/>
          </w:tcPr>
          <w:p w:rsidR="00920170" w:rsidRPr="00724515" w:rsidRDefault="00920170" w:rsidP="008C2B9D">
            <w:pPr>
              <w:jc w:val="center"/>
              <w:rPr>
                <w:rFonts w:ascii="Times New Roman" w:hAnsi="Times New Roman" w:cs="Times New Roman"/>
              </w:rPr>
            </w:pPr>
            <w:r w:rsidRPr="00724515">
              <w:rPr>
                <w:rFonts w:ascii="Times New Roman" w:hAnsi="Times New Roman" w:cs="Times New Roman"/>
              </w:rPr>
              <w:t>Falta habilitação na área</w:t>
            </w:r>
          </w:p>
        </w:tc>
      </w:tr>
    </w:tbl>
    <w:p w:rsidR="00920170" w:rsidRPr="00724515" w:rsidRDefault="00920170" w:rsidP="00920170">
      <w:pPr>
        <w:tabs>
          <w:tab w:val="left" w:pos="810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0170" w:rsidRPr="00724515" w:rsidRDefault="00920170" w:rsidP="00920170">
      <w:pPr>
        <w:tabs>
          <w:tab w:val="left" w:pos="709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515">
        <w:rPr>
          <w:rFonts w:ascii="Times New Roman" w:eastAsia="Times New Roman" w:hAnsi="Times New Roman" w:cs="Times New Roman"/>
          <w:sz w:val="24"/>
          <w:szCs w:val="24"/>
          <w:lang w:eastAsia="pt-BR"/>
        </w:rPr>
        <w:t>Os demais candidatos não apresentaram os títulos.</w:t>
      </w:r>
    </w:p>
    <w:p w:rsidR="00920170" w:rsidRPr="00724515" w:rsidRDefault="00920170" w:rsidP="00920170">
      <w:pPr>
        <w:tabs>
          <w:tab w:val="left" w:pos="810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20170" w:rsidRPr="00724515" w:rsidRDefault="00920170" w:rsidP="00920170">
      <w:pPr>
        <w:tabs>
          <w:tab w:val="left" w:pos="810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24515">
        <w:rPr>
          <w:rFonts w:ascii="Times New Roman" w:eastAsia="Times New Roman" w:hAnsi="Times New Roman" w:cs="Times New Roman"/>
          <w:sz w:val="24"/>
          <w:szCs w:val="24"/>
          <w:lang w:eastAsia="pt-BR"/>
        </w:rPr>
        <w:t>Irineópolis</w:t>
      </w:r>
      <w:proofErr w:type="spellEnd"/>
      <w:r w:rsidRPr="00724515">
        <w:rPr>
          <w:rFonts w:ascii="Times New Roman" w:eastAsia="Times New Roman" w:hAnsi="Times New Roman" w:cs="Times New Roman"/>
          <w:sz w:val="24"/>
          <w:szCs w:val="24"/>
          <w:lang w:eastAsia="pt-BR"/>
        </w:rPr>
        <w:t>, SC, 01 de julho de 2020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0170" w:rsidRPr="00724515" w:rsidRDefault="00920170" w:rsidP="00920170">
      <w:pPr>
        <w:tabs>
          <w:tab w:val="left" w:pos="810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0170" w:rsidRPr="00724515" w:rsidRDefault="00920170" w:rsidP="00920170">
      <w:pPr>
        <w:tabs>
          <w:tab w:val="left" w:pos="810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24515">
        <w:rPr>
          <w:rFonts w:ascii="Times New Roman" w:eastAsia="Times New Roman" w:hAnsi="Times New Roman" w:cs="Times New Roman"/>
          <w:sz w:val="24"/>
          <w:szCs w:val="24"/>
          <w:lang w:eastAsia="pt-BR"/>
        </w:rPr>
        <w:t>Lillian</w:t>
      </w:r>
      <w:proofErr w:type="spellEnd"/>
      <w:r w:rsidRPr="007245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Eliane </w:t>
      </w:r>
      <w:proofErr w:type="spellStart"/>
      <w:r w:rsidRPr="00724515">
        <w:rPr>
          <w:rFonts w:ascii="Times New Roman" w:eastAsia="Times New Roman" w:hAnsi="Times New Roman" w:cs="Times New Roman"/>
          <w:sz w:val="24"/>
          <w:szCs w:val="24"/>
          <w:lang w:eastAsia="pt-BR"/>
        </w:rPr>
        <w:t>Batschauer</w:t>
      </w:r>
      <w:proofErr w:type="spellEnd"/>
      <w:r w:rsidRPr="007245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</w:t>
      </w:r>
    </w:p>
    <w:p w:rsidR="00920170" w:rsidRPr="00724515" w:rsidRDefault="00920170" w:rsidP="00920170">
      <w:pPr>
        <w:tabs>
          <w:tab w:val="left" w:pos="810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51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Municipal de Educação.</w:t>
      </w:r>
    </w:p>
    <w:p w:rsidR="00920170" w:rsidRDefault="00920170" w:rsidP="0092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</w:pPr>
    </w:p>
    <w:p w:rsidR="00920170" w:rsidRDefault="00920170" w:rsidP="0092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</w:pPr>
    </w:p>
    <w:p w:rsidR="00FC42C7" w:rsidRDefault="00FC42C7"/>
    <w:sectPr w:rsidR="00FC42C7" w:rsidSect="00FC4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170"/>
    <w:rsid w:val="005C4068"/>
    <w:rsid w:val="00920170"/>
    <w:rsid w:val="00FC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2">
    <w:name w:val="Tabela com grade2"/>
    <w:basedOn w:val="Tabelanormal"/>
    <w:uiPriority w:val="59"/>
    <w:rsid w:val="00920170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20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Saude</cp:lastModifiedBy>
  <cp:revision>1</cp:revision>
  <dcterms:created xsi:type="dcterms:W3CDTF">2020-08-27T17:42:00Z</dcterms:created>
  <dcterms:modified xsi:type="dcterms:W3CDTF">2020-08-27T17:43:00Z</dcterms:modified>
</cp:coreProperties>
</file>